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B0B1B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B0B1B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8D397D">
        <w:rPr>
          <w:rFonts w:ascii="Arial" w:hAnsi="Arial"/>
          <w:sz w:val="48"/>
          <w:szCs w:val="48"/>
          <w:lang w:val="ru-RU"/>
        </w:rPr>
        <w:t>участнику</w:t>
      </w:r>
      <w:r w:rsidRPr="008B0B1B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A31452" w:rsidRPr="00A31452">
        <w:rPr>
          <w:rFonts w:asciiTheme="minorHAnsi" w:hAnsiTheme="minorHAnsi"/>
          <w:sz w:val="48"/>
          <w:szCs w:val="48"/>
          <w:lang w:val="ru-RU"/>
        </w:rPr>
        <w:t>Запроса предложений</w:t>
      </w:r>
      <w:r w:rsidR="008F4786">
        <w:rPr>
          <w:rFonts w:asciiTheme="minorHAnsi" w:hAnsiTheme="minorHAnsi"/>
          <w:sz w:val="48"/>
          <w:szCs w:val="48"/>
          <w:lang w:val="ru-RU"/>
        </w:rPr>
        <w:t xml:space="preserve"> </w:t>
      </w:r>
    </w:p>
    <w:bookmarkEnd w:id="0"/>
    <w:bookmarkEnd w:id="1"/>
    <w:p w:rsidR="00A31452" w:rsidRPr="003F51E0" w:rsidRDefault="005B0796" w:rsidP="008B0B1B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6A2298">
        <w:rPr>
          <w:rFonts w:asciiTheme="minorHAnsi" w:hAnsiTheme="minorHAnsi"/>
          <w:b/>
        </w:rPr>
        <w:t xml:space="preserve"> </w:t>
      </w:r>
      <w:r w:rsidR="003F51E0">
        <w:rPr>
          <w:rFonts w:asciiTheme="minorHAnsi" w:hAnsiTheme="minorHAnsi"/>
          <w:b/>
          <w:sz w:val="36"/>
          <w:szCs w:val="36"/>
        </w:rPr>
        <w:t>ПО ВЫБОРУ ПОСТАВЩИК</w:t>
      </w:r>
      <w:r w:rsidR="003F51E0" w:rsidRPr="003F51E0">
        <w:rPr>
          <w:rFonts w:asciiTheme="minorHAnsi" w:hAnsiTheme="minorHAnsi"/>
          <w:b/>
          <w:sz w:val="36"/>
          <w:szCs w:val="36"/>
        </w:rPr>
        <w:t xml:space="preserve">ОВ </w:t>
      </w:r>
      <w:r w:rsidR="003F51E0">
        <w:rPr>
          <w:rFonts w:asciiTheme="minorHAnsi" w:hAnsiTheme="minorHAnsi"/>
          <w:b/>
          <w:sz w:val="36"/>
          <w:szCs w:val="36"/>
          <w:lang w:val="en-US"/>
        </w:rPr>
        <w:t>DIGITAL</w:t>
      </w:r>
      <w:r w:rsidR="003F51E0" w:rsidRPr="003F51E0">
        <w:rPr>
          <w:rFonts w:asciiTheme="minorHAnsi" w:hAnsiTheme="minorHAnsi"/>
          <w:b/>
          <w:sz w:val="36"/>
          <w:szCs w:val="36"/>
        </w:rPr>
        <w:t xml:space="preserve"> ОБОРУДОВАНИЯ ДЛЯ ОФИСОВ ПРОДАЖ И ОБСЛУЖИВАНИВ (ОПиО) ДЛЯ НУЖД ЗАО “АРМЕНТЕЛ” </w:t>
      </w:r>
      <w:r w:rsidR="00A31452" w:rsidRPr="00A31452">
        <w:rPr>
          <w:rFonts w:asciiTheme="minorHAnsi" w:hAnsiTheme="minorHAnsi"/>
          <w:b/>
          <w:sz w:val="36"/>
          <w:szCs w:val="36"/>
        </w:rPr>
        <w:t xml:space="preserve"> СРОКОМ НА </w:t>
      </w:r>
      <w:r w:rsidR="000D2DA7">
        <w:rPr>
          <w:rFonts w:asciiTheme="minorHAnsi" w:hAnsiTheme="minorHAnsi"/>
          <w:b/>
          <w:sz w:val="36"/>
          <w:szCs w:val="36"/>
        </w:rPr>
        <w:t>15 МЕСЯЦЕВ</w:t>
      </w:r>
    </w:p>
    <w:p w:rsidR="008B0B1B" w:rsidRPr="00423311" w:rsidRDefault="008B0B1B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8B0B1B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3F51E0" w:rsidRPr="00423311">
        <w:rPr>
          <w:rFonts w:asciiTheme="minorHAnsi" w:hAnsiTheme="minorHAnsi"/>
          <w:b/>
          <w:sz w:val="28"/>
          <w:szCs w:val="28"/>
        </w:rPr>
        <w:t>2016</w:t>
      </w:r>
    </w:p>
    <w:p w:rsidR="00431E2C" w:rsidRPr="00FF448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FF4485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FF4485">
        <w:rPr>
          <w:rFonts w:asciiTheme="minorHAnsi" w:hAnsiTheme="minorHAnsi" w:cs="Times New Roman"/>
          <w:sz w:val="28"/>
        </w:rPr>
        <w:t xml:space="preserve">Предмет </w:t>
      </w:r>
      <w:r w:rsidR="00A31452" w:rsidRPr="00FF4485">
        <w:rPr>
          <w:rFonts w:asciiTheme="minorHAnsi" w:hAnsiTheme="minorHAnsi" w:cs="Times New Roman"/>
          <w:sz w:val="28"/>
        </w:rPr>
        <w:t>Запроса предложений</w:t>
      </w:r>
      <w:r w:rsidRPr="00FF4485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FF4485" w:rsidRDefault="00102CF3" w:rsidP="00423311">
      <w:pPr>
        <w:ind w:right="-336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ЗАО </w:t>
      </w:r>
      <w:r w:rsidR="008B0B1B" w:rsidRPr="00FF4485">
        <w:rPr>
          <w:rFonts w:asciiTheme="minorHAnsi" w:hAnsiTheme="minorHAnsi"/>
        </w:rPr>
        <w:t>«</w:t>
      </w:r>
      <w:r w:rsidRPr="00FF4485">
        <w:rPr>
          <w:rFonts w:asciiTheme="minorHAnsi" w:hAnsiTheme="minorHAnsi"/>
        </w:rPr>
        <w:t>АрменТел</w:t>
      </w:r>
      <w:r w:rsidR="008B0B1B" w:rsidRPr="00FF4485">
        <w:rPr>
          <w:rFonts w:asciiTheme="minorHAnsi" w:hAnsiTheme="minorHAnsi"/>
        </w:rPr>
        <w:t>» (далее – Заказчик)</w:t>
      </w:r>
      <w:r w:rsidR="004A467C" w:rsidRPr="00FF4485">
        <w:rPr>
          <w:rFonts w:asciiTheme="minorHAnsi" w:hAnsiTheme="minorHAnsi"/>
        </w:rPr>
        <w:t xml:space="preserve"> </w:t>
      </w:r>
      <w:r w:rsidR="00A70420" w:rsidRPr="00FF4485">
        <w:rPr>
          <w:rFonts w:asciiTheme="minorHAnsi" w:hAnsiTheme="minorHAnsi"/>
        </w:rPr>
        <w:t>приглашает Вашу компанию (</w:t>
      </w:r>
      <w:r w:rsidR="00397E84" w:rsidRPr="00FF4485">
        <w:rPr>
          <w:rFonts w:asciiTheme="minorHAnsi" w:hAnsiTheme="minorHAnsi"/>
        </w:rPr>
        <w:t xml:space="preserve">далее - </w:t>
      </w:r>
      <w:r w:rsidRPr="00FF4485">
        <w:rPr>
          <w:rFonts w:asciiTheme="minorHAnsi" w:hAnsiTheme="minorHAnsi"/>
        </w:rPr>
        <w:t>Участник</w:t>
      </w:r>
      <w:r w:rsidR="00A70420" w:rsidRPr="00FF4485">
        <w:rPr>
          <w:rFonts w:asciiTheme="minorHAnsi" w:hAnsiTheme="minorHAnsi"/>
        </w:rPr>
        <w:t xml:space="preserve">) </w:t>
      </w:r>
      <w:r w:rsidR="00AE1C48" w:rsidRPr="00FF4485">
        <w:rPr>
          <w:rFonts w:asciiTheme="minorHAnsi" w:hAnsiTheme="minorHAnsi"/>
        </w:rPr>
        <w:t>принять участие</w:t>
      </w:r>
      <w:r w:rsidR="00A70420" w:rsidRPr="00FF4485">
        <w:rPr>
          <w:rFonts w:asciiTheme="minorHAnsi" w:hAnsiTheme="minorHAnsi"/>
        </w:rPr>
        <w:t xml:space="preserve"> в </w:t>
      </w:r>
      <w:r w:rsidR="00A31452" w:rsidRPr="00FF4485">
        <w:rPr>
          <w:rFonts w:asciiTheme="minorHAnsi" w:hAnsiTheme="minorHAnsi"/>
        </w:rPr>
        <w:t xml:space="preserve">Запросе предложений </w:t>
      </w:r>
      <w:r w:rsidR="00410AF5" w:rsidRPr="00FF4485">
        <w:rPr>
          <w:rFonts w:asciiTheme="minorHAnsi" w:hAnsiTheme="minorHAnsi"/>
        </w:rPr>
        <w:t>ARM-R</w:t>
      </w:r>
      <w:r w:rsidR="005B0796" w:rsidRPr="00FF4485">
        <w:rPr>
          <w:rFonts w:asciiTheme="minorHAnsi" w:hAnsiTheme="minorHAnsi"/>
        </w:rPr>
        <w:t xml:space="preserve"> </w:t>
      </w:r>
      <w:r w:rsidR="00545CC6" w:rsidRPr="00FF4485">
        <w:rPr>
          <w:rFonts w:asciiTheme="minorHAnsi" w:hAnsiTheme="minorHAnsi"/>
        </w:rPr>
        <w:t>024/16</w:t>
      </w:r>
      <w:r w:rsidR="006B2599" w:rsidRPr="00FF4485">
        <w:rPr>
          <w:rFonts w:asciiTheme="minorHAnsi" w:hAnsiTheme="minorHAnsi"/>
        </w:rPr>
        <w:t xml:space="preserve">, </w:t>
      </w:r>
      <w:r w:rsidR="00C64139" w:rsidRPr="00FF4485">
        <w:rPr>
          <w:rFonts w:asciiTheme="minorHAnsi" w:hAnsiTheme="minorHAnsi"/>
        </w:rPr>
        <w:t>по выбору</w:t>
      </w:r>
      <w:r w:rsidR="00A31452" w:rsidRPr="00FF4485">
        <w:rPr>
          <w:rFonts w:asciiTheme="minorHAnsi" w:hAnsiTheme="minorHAnsi"/>
        </w:rPr>
        <w:t xml:space="preserve"> поставщик</w:t>
      </w:r>
      <w:r w:rsidR="00423311" w:rsidRPr="00FF4485">
        <w:rPr>
          <w:rFonts w:asciiTheme="minorHAnsi" w:hAnsiTheme="minorHAnsi"/>
        </w:rPr>
        <w:t>ов</w:t>
      </w:r>
      <w:r w:rsidR="00A31452" w:rsidRPr="00FF4485">
        <w:rPr>
          <w:rFonts w:asciiTheme="minorHAnsi" w:hAnsiTheme="minorHAnsi"/>
        </w:rPr>
        <w:t xml:space="preserve"> </w:t>
      </w:r>
      <w:r w:rsidR="00423311" w:rsidRPr="00FF4485">
        <w:rPr>
          <w:rFonts w:asciiTheme="minorHAnsi" w:hAnsiTheme="minorHAnsi"/>
        </w:rPr>
        <w:t>Digital оборудования для офисов продаж и обслуживания (</w:t>
      </w:r>
      <w:r w:rsidR="00416B09" w:rsidRPr="00416B09">
        <w:rPr>
          <w:rFonts w:asciiTheme="minorHAnsi" w:hAnsiTheme="minorHAnsi"/>
        </w:rPr>
        <w:t xml:space="preserve">далее - </w:t>
      </w:r>
      <w:r w:rsidR="00423311" w:rsidRPr="00FF4485">
        <w:rPr>
          <w:rFonts w:asciiTheme="minorHAnsi" w:hAnsiTheme="minorHAnsi"/>
        </w:rPr>
        <w:t xml:space="preserve">ОПиО) для нужд ЗАО “АрменТел”  сроком на </w:t>
      </w:r>
      <w:r w:rsidR="000D2DA7">
        <w:rPr>
          <w:rFonts w:asciiTheme="minorHAnsi" w:hAnsiTheme="minorHAnsi"/>
        </w:rPr>
        <w:t>15</w:t>
      </w:r>
      <w:r w:rsidR="00423311" w:rsidRPr="00FF4485">
        <w:rPr>
          <w:rFonts w:asciiTheme="minorHAnsi" w:hAnsiTheme="minorHAnsi"/>
        </w:rPr>
        <w:t xml:space="preserve"> </w:t>
      </w:r>
      <w:r w:rsidR="000D2DA7">
        <w:rPr>
          <w:rFonts w:asciiTheme="minorHAnsi" w:hAnsiTheme="minorHAnsi"/>
        </w:rPr>
        <w:t>месяцев</w:t>
      </w:r>
      <w:r w:rsidR="00423311" w:rsidRPr="00FF4485">
        <w:rPr>
          <w:rFonts w:asciiTheme="minorHAnsi" w:hAnsiTheme="minorHAnsi"/>
        </w:rPr>
        <w:t xml:space="preserve"> </w:t>
      </w:r>
      <w:r w:rsidR="00A70420" w:rsidRPr="00FF4485">
        <w:rPr>
          <w:rFonts w:asciiTheme="minorHAnsi" w:hAnsiTheme="minorHAnsi"/>
        </w:rPr>
        <w:t xml:space="preserve">(далее </w:t>
      </w:r>
      <w:r w:rsidR="008F4786" w:rsidRPr="00FF4485">
        <w:rPr>
          <w:rFonts w:asciiTheme="minorHAnsi" w:hAnsiTheme="minorHAnsi"/>
        </w:rPr>
        <w:t>–</w:t>
      </w:r>
      <w:r w:rsidR="008B0B1B" w:rsidRPr="00FF4485">
        <w:rPr>
          <w:rFonts w:asciiTheme="minorHAnsi" w:hAnsiTheme="minorHAnsi"/>
        </w:rPr>
        <w:t xml:space="preserve"> </w:t>
      </w:r>
      <w:r w:rsidR="00A31452" w:rsidRPr="00FF4485">
        <w:rPr>
          <w:rFonts w:asciiTheme="minorHAnsi" w:hAnsiTheme="minorHAnsi"/>
        </w:rPr>
        <w:t>ЗП</w:t>
      </w:r>
      <w:r w:rsidR="00A70420" w:rsidRPr="00FF4485">
        <w:rPr>
          <w:rFonts w:asciiTheme="minorHAnsi" w:hAnsiTheme="minorHAnsi"/>
        </w:rPr>
        <w:t>).</w:t>
      </w:r>
    </w:p>
    <w:p w:rsidR="00545CC6" w:rsidRPr="00FF4485" w:rsidRDefault="00545CC6" w:rsidP="00423311">
      <w:pPr>
        <w:ind w:right="-336"/>
        <w:jc w:val="both"/>
        <w:rPr>
          <w:rFonts w:asciiTheme="minorHAnsi" w:hAnsiTheme="minorHAnsi"/>
        </w:rPr>
      </w:pPr>
    </w:p>
    <w:p w:rsidR="00A31452" w:rsidRPr="00FF4485" w:rsidRDefault="00A31452" w:rsidP="00A31452">
      <w:pPr>
        <w:spacing w:after="20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Предполагаемый объем </w:t>
      </w:r>
      <w:r w:rsidR="00423311" w:rsidRPr="00FF4485">
        <w:rPr>
          <w:rFonts w:asciiTheme="minorHAnsi" w:hAnsiTheme="minorHAnsi"/>
        </w:rPr>
        <w:t xml:space="preserve">закупаемого оборудования по </w:t>
      </w:r>
      <w:r w:rsidR="00AC7D39" w:rsidRPr="00AC7D39">
        <w:rPr>
          <w:rFonts w:asciiTheme="minorHAnsi" w:hAnsiTheme="minorHAnsi"/>
        </w:rPr>
        <w:t>каждому</w:t>
      </w:r>
      <w:r w:rsidR="00423311" w:rsidRPr="00FF4485">
        <w:rPr>
          <w:rFonts w:asciiTheme="minorHAnsi" w:hAnsiTheme="minorHAnsi"/>
        </w:rPr>
        <w:t xml:space="preserve"> Лотам</w:t>
      </w:r>
      <w:r w:rsidRPr="00FF4485">
        <w:rPr>
          <w:rFonts w:asciiTheme="minorHAnsi" w:hAnsiTheme="minorHAnsi"/>
        </w:rPr>
        <w:t xml:space="preserve">, рассматриваемый в рамках ЗП, представлен в </w:t>
      </w:r>
      <w:hyperlink w:anchor="Приложение2" w:history="1">
        <w:r w:rsidRPr="00416B09">
          <w:rPr>
            <w:rStyle w:val="Hyperlink"/>
            <w:rFonts w:asciiTheme="minorHAnsi" w:hAnsiTheme="minorHAnsi"/>
          </w:rPr>
          <w:t xml:space="preserve">Приложении </w:t>
        </w:r>
        <w:r w:rsidR="00423311" w:rsidRPr="00416B09">
          <w:rPr>
            <w:rStyle w:val="Hyperlink"/>
            <w:rFonts w:asciiTheme="minorHAnsi" w:hAnsiTheme="minorHAnsi"/>
          </w:rPr>
          <w:t>2</w:t>
        </w:r>
      </w:hyperlink>
      <w:r w:rsidRPr="00FF4485">
        <w:rPr>
          <w:rFonts w:asciiTheme="minorHAnsi" w:hAnsiTheme="minorHAnsi"/>
        </w:rPr>
        <w:t>.</w:t>
      </w:r>
      <w:r w:rsidR="00FA2A11" w:rsidRPr="00FF4485">
        <w:rPr>
          <w:rFonts w:asciiTheme="minorHAnsi" w:hAnsiTheme="minorHAnsi"/>
        </w:rPr>
        <w:t xml:space="preserve"> </w:t>
      </w:r>
    </w:p>
    <w:p w:rsidR="006B2599" w:rsidRPr="00FF4485" w:rsidRDefault="00423311" w:rsidP="00A31452">
      <w:pPr>
        <w:jc w:val="both"/>
        <w:rPr>
          <w:rFonts w:asciiTheme="minorHAnsi" w:hAnsiTheme="minorHAnsi"/>
          <w:color w:val="FF0000"/>
        </w:rPr>
      </w:pPr>
      <w:r w:rsidRPr="00FF4485">
        <w:rPr>
          <w:rFonts w:asciiTheme="minorHAnsi" w:hAnsiTheme="minorHAnsi"/>
          <w:color w:val="FF0000"/>
        </w:rPr>
        <w:t xml:space="preserve">Представленный в </w:t>
      </w:r>
      <w:hyperlink w:anchor="Приложение2" w:history="1">
        <w:r w:rsidR="00A31452" w:rsidRPr="00416B09">
          <w:rPr>
            <w:rStyle w:val="Hyperlink"/>
            <w:rFonts w:asciiTheme="minorHAnsi" w:hAnsiTheme="minorHAnsi"/>
          </w:rPr>
          <w:t xml:space="preserve">Приложении </w:t>
        </w:r>
        <w:r w:rsidRPr="00416B09">
          <w:rPr>
            <w:rStyle w:val="Hyperlink"/>
            <w:rFonts w:asciiTheme="minorHAnsi" w:hAnsiTheme="minorHAnsi"/>
          </w:rPr>
          <w:t>2</w:t>
        </w:r>
      </w:hyperlink>
      <w:r w:rsidR="00A31452" w:rsidRPr="00FF4485">
        <w:rPr>
          <w:rFonts w:asciiTheme="minorHAnsi" w:hAnsiTheme="minorHAnsi"/>
          <w:color w:val="FF0000"/>
        </w:rPr>
        <w:t xml:space="preserve"> объем закупки</w:t>
      </w:r>
      <w:r w:rsidRPr="00FF4485">
        <w:rPr>
          <w:rFonts w:asciiTheme="minorHAnsi" w:hAnsiTheme="minorHAnsi"/>
          <w:color w:val="FF0000"/>
        </w:rPr>
        <w:t xml:space="preserve"> по всем Лотам</w:t>
      </w:r>
      <w:r w:rsidR="00A31452" w:rsidRPr="00FF4485">
        <w:rPr>
          <w:rFonts w:asciiTheme="minorHAnsi" w:hAnsiTheme="minorHAnsi"/>
          <w:color w:val="FF0000"/>
        </w:rPr>
        <w:t xml:space="preserve">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 </w:t>
      </w:r>
      <w:r w:rsidRPr="00FF4485">
        <w:rPr>
          <w:rFonts w:asciiTheme="minorHAnsi" w:hAnsiTheme="minorHAnsi"/>
          <w:color w:val="FF0000"/>
        </w:rPr>
        <w:t>оборудования</w:t>
      </w:r>
      <w:r w:rsidR="00A31452" w:rsidRPr="00FF4485">
        <w:rPr>
          <w:rFonts w:asciiTheme="minorHAnsi" w:hAnsiTheme="minorHAnsi"/>
          <w:color w:val="FF0000"/>
        </w:rPr>
        <w:t>.</w:t>
      </w:r>
      <w:r w:rsidR="00FA2A11" w:rsidRPr="00FF4485">
        <w:rPr>
          <w:rFonts w:asciiTheme="minorHAnsi" w:hAnsiTheme="minorHAnsi"/>
          <w:color w:val="FF0000"/>
        </w:rPr>
        <w:t xml:space="preserve"> Также данный объем не означает обязательств Заказчика размещать заказы по какому-то минимальному объем</w:t>
      </w:r>
      <w:r w:rsidR="00416B09" w:rsidRPr="00416B09">
        <w:rPr>
          <w:rFonts w:asciiTheme="minorHAnsi" w:hAnsiTheme="minorHAnsi"/>
          <w:color w:val="FF0000"/>
        </w:rPr>
        <w:t>у</w:t>
      </w:r>
      <w:r w:rsidR="00FA2A11" w:rsidRPr="00FF4485">
        <w:rPr>
          <w:rFonts w:asciiTheme="minorHAnsi" w:hAnsiTheme="minorHAnsi"/>
          <w:color w:val="FF0000"/>
        </w:rPr>
        <w:t>.</w:t>
      </w:r>
    </w:p>
    <w:p w:rsidR="00A31452" w:rsidRPr="00FF4485" w:rsidRDefault="00A31452" w:rsidP="00A31452">
      <w:pPr>
        <w:jc w:val="both"/>
        <w:rPr>
          <w:rFonts w:asciiTheme="minorHAnsi" w:hAnsiTheme="minorHAnsi"/>
          <w:color w:val="FF0000"/>
        </w:rPr>
      </w:pPr>
    </w:p>
    <w:p w:rsidR="00290A18" w:rsidRPr="00FF4485" w:rsidRDefault="00423311" w:rsidP="00A31452">
      <w:pPr>
        <w:spacing w:after="20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Предлагаемые оборудования по </w:t>
      </w:r>
      <w:r w:rsidR="00AC7D39" w:rsidRPr="00AC7D39">
        <w:rPr>
          <w:rFonts w:asciiTheme="minorHAnsi" w:hAnsiTheme="minorHAnsi"/>
        </w:rPr>
        <w:t>каждому</w:t>
      </w:r>
      <w:r w:rsidRPr="00FF4485">
        <w:rPr>
          <w:rFonts w:asciiTheme="minorHAnsi" w:hAnsiTheme="minorHAnsi"/>
        </w:rPr>
        <w:t xml:space="preserve"> Лот</w:t>
      </w:r>
      <w:r w:rsidR="00AC7D39" w:rsidRPr="00AC7D39">
        <w:rPr>
          <w:rFonts w:asciiTheme="minorHAnsi" w:hAnsiTheme="minorHAnsi"/>
        </w:rPr>
        <w:t>у</w:t>
      </w:r>
      <w:r w:rsidRPr="00FF4485">
        <w:rPr>
          <w:rFonts w:asciiTheme="minorHAnsi" w:hAnsiTheme="minorHAnsi"/>
        </w:rPr>
        <w:t xml:space="preserve"> должн</w:t>
      </w:r>
      <w:r w:rsidR="00AC7D39" w:rsidRPr="00AC7D39">
        <w:rPr>
          <w:rFonts w:asciiTheme="minorHAnsi" w:hAnsiTheme="minorHAnsi"/>
        </w:rPr>
        <w:t>о</w:t>
      </w:r>
      <w:r w:rsidRPr="00FF4485">
        <w:rPr>
          <w:rFonts w:asciiTheme="minorHAnsi" w:hAnsiTheme="minorHAnsi"/>
        </w:rPr>
        <w:t xml:space="preserve"> </w:t>
      </w:r>
      <w:r w:rsidR="00A31452" w:rsidRPr="00FF4485">
        <w:rPr>
          <w:rFonts w:asciiTheme="minorHAnsi" w:hAnsiTheme="minorHAnsi"/>
        </w:rPr>
        <w:t xml:space="preserve">строго соответствовать Техническим требованиям (далее ТТ, </w:t>
      </w:r>
      <w:hyperlink w:anchor="Приложение1" w:history="1">
        <w:r w:rsidR="00A31452" w:rsidRPr="00416B09">
          <w:rPr>
            <w:rStyle w:val="Hyperlink"/>
            <w:rFonts w:asciiTheme="minorHAnsi" w:hAnsiTheme="minorHAnsi"/>
          </w:rPr>
          <w:t xml:space="preserve">Приложение </w:t>
        </w:r>
        <w:r w:rsidRPr="00416B09">
          <w:rPr>
            <w:rStyle w:val="Hyperlink"/>
            <w:rFonts w:asciiTheme="minorHAnsi" w:hAnsiTheme="minorHAnsi"/>
          </w:rPr>
          <w:t>1</w:t>
        </w:r>
      </w:hyperlink>
      <w:r w:rsidR="00A31452" w:rsidRPr="00FF4485">
        <w:rPr>
          <w:rFonts w:asciiTheme="minorHAnsi" w:hAnsiTheme="minorHAnsi"/>
        </w:rPr>
        <w:t>).</w:t>
      </w:r>
      <w:r w:rsidR="00290A18" w:rsidRPr="00FF4485">
        <w:rPr>
          <w:rFonts w:asciiTheme="minorHAnsi" w:hAnsiTheme="minorHAnsi"/>
        </w:rPr>
        <w:t xml:space="preserve"> </w:t>
      </w:r>
    </w:p>
    <w:p w:rsidR="00423311" w:rsidRPr="00FF4485" w:rsidRDefault="00423311" w:rsidP="00423311">
      <w:pPr>
        <w:spacing w:after="200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В рамках запроса предложений  рассматривается 3 Лота:</w:t>
      </w:r>
    </w:p>
    <w:p w:rsidR="00423311" w:rsidRPr="00FF4485" w:rsidRDefault="00423311" w:rsidP="00423311">
      <w:pPr>
        <w:pStyle w:val="ListParagraph"/>
        <w:numPr>
          <w:ilvl w:val="0"/>
          <w:numId w:val="38"/>
        </w:numPr>
        <w:spacing w:after="200"/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 xml:space="preserve">Лот 1 </w:t>
      </w:r>
      <w:r w:rsidRPr="00FF4485">
        <w:rPr>
          <w:rFonts w:asciiTheme="minorHAnsi" w:hAnsiTheme="minorHAnsi"/>
        </w:rPr>
        <w:t xml:space="preserve">- </w:t>
      </w:r>
      <w:r w:rsidR="00443D5B" w:rsidRPr="00FF4485">
        <w:rPr>
          <w:rFonts w:asciiTheme="minorHAnsi" w:hAnsiTheme="minorHAnsi"/>
        </w:rPr>
        <w:t>Моноблок</w:t>
      </w:r>
      <w:r w:rsidR="00443D5B" w:rsidRPr="00FF4485">
        <w:rPr>
          <w:rFonts w:asciiTheme="minorHAnsi" w:hAnsiTheme="minorHAnsi"/>
          <w:lang w:val="en-US"/>
        </w:rPr>
        <w:t>и</w:t>
      </w:r>
      <w:r w:rsidRPr="00FF4485">
        <w:rPr>
          <w:rFonts w:asciiTheme="minorHAnsi" w:hAnsiTheme="minorHAnsi"/>
        </w:rPr>
        <w:t>;</w:t>
      </w:r>
    </w:p>
    <w:p w:rsidR="00423311" w:rsidRPr="00FF4485" w:rsidRDefault="00423311" w:rsidP="00423311">
      <w:pPr>
        <w:pStyle w:val="ListParagraph"/>
        <w:numPr>
          <w:ilvl w:val="0"/>
          <w:numId w:val="38"/>
        </w:numPr>
        <w:spacing w:before="240" w:after="200"/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 xml:space="preserve">Лот 2 </w:t>
      </w:r>
      <w:r w:rsidRPr="00FF4485">
        <w:rPr>
          <w:rFonts w:asciiTheme="minorHAnsi" w:hAnsiTheme="minorHAnsi"/>
        </w:rPr>
        <w:t xml:space="preserve">- </w:t>
      </w:r>
      <w:r w:rsidR="00443D5B" w:rsidRPr="00FF4485">
        <w:rPr>
          <w:rFonts w:asciiTheme="minorHAnsi" w:hAnsiTheme="minorHAnsi"/>
        </w:rPr>
        <w:t>Проектор</w:t>
      </w:r>
      <w:r w:rsidR="00443D5B" w:rsidRPr="00FF4485">
        <w:rPr>
          <w:rFonts w:asciiTheme="minorHAnsi" w:hAnsiTheme="minorHAnsi"/>
          <w:lang w:val="en-US"/>
        </w:rPr>
        <w:t>ы</w:t>
      </w:r>
      <w:r w:rsidRPr="00FF4485">
        <w:rPr>
          <w:rFonts w:asciiTheme="minorHAnsi" w:hAnsiTheme="minorHAnsi"/>
        </w:rPr>
        <w:t>;</w:t>
      </w:r>
    </w:p>
    <w:p w:rsidR="00423311" w:rsidRPr="00FF4485" w:rsidRDefault="00423311" w:rsidP="00423311">
      <w:pPr>
        <w:pStyle w:val="ListParagraph"/>
        <w:numPr>
          <w:ilvl w:val="0"/>
          <w:numId w:val="38"/>
        </w:numPr>
        <w:spacing w:after="200"/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 xml:space="preserve">Лот 3 </w:t>
      </w:r>
      <w:r w:rsidRPr="00FF4485">
        <w:rPr>
          <w:rFonts w:asciiTheme="minorHAnsi" w:hAnsiTheme="minorHAnsi"/>
        </w:rPr>
        <w:t xml:space="preserve">- </w:t>
      </w:r>
      <w:r w:rsidR="00443D5B" w:rsidRPr="00FF4485">
        <w:rPr>
          <w:rFonts w:asciiTheme="minorHAnsi" w:hAnsiTheme="minorHAnsi"/>
        </w:rPr>
        <w:t>Сенсорны</w:t>
      </w:r>
      <w:r w:rsidR="00443D5B" w:rsidRPr="00FF4485">
        <w:rPr>
          <w:rFonts w:asciiTheme="minorHAnsi" w:hAnsiTheme="minorHAnsi"/>
          <w:lang w:val="en-US"/>
        </w:rPr>
        <w:t>е</w:t>
      </w:r>
      <w:r w:rsidR="00443D5B" w:rsidRPr="00FF4485">
        <w:rPr>
          <w:rFonts w:asciiTheme="minorHAnsi" w:hAnsiTheme="minorHAnsi"/>
        </w:rPr>
        <w:t xml:space="preserve"> диспле</w:t>
      </w:r>
      <w:r w:rsidR="00443D5B" w:rsidRPr="00FF4485">
        <w:rPr>
          <w:rFonts w:asciiTheme="minorHAnsi" w:hAnsiTheme="minorHAnsi"/>
          <w:lang w:val="en-US"/>
        </w:rPr>
        <w:t>и</w:t>
      </w:r>
      <w:r w:rsidRPr="00FF4485">
        <w:rPr>
          <w:rFonts w:asciiTheme="minorHAnsi" w:hAnsiTheme="minorHAnsi"/>
        </w:rPr>
        <w:t>.</w:t>
      </w:r>
    </w:p>
    <w:p w:rsidR="00423311" w:rsidRPr="00FF4485" w:rsidRDefault="00423311" w:rsidP="00545CC6">
      <w:pPr>
        <w:spacing w:after="20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В результате проведения ЗП Заказчик выберет 1 победителя и 1 резервного поставщика по каждому Лоту. </w:t>
      </w:r>
    </w:p>
    <w:p w:rsidR="00423311" w:rsidRPr="00FF4485" w:rsidRDefault="00423311" w:rsidP="00423311">
      <w:pPr>
        <w:spacing w:after="20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Один и тот же участник может быть признан победителем как по одному, так и по нескольким Лотам одновременно.</w:t>
      </w:r>
    </w:p>
    <w:p w:rsidR="00A31452" w:rsidRPr="00FF4485" w:rsidRDefault="00A31452" w:rsidP="00A31452">
      <w:pPr>
        <w:spacing w:after="20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С победителями ЗП могут быть заключены рамочные договоры сроком до </w:t>
      </w:r>
      <w:r w:rsidR="000D2DA7">
        <w:rPr>
          <w:rFonts w:asciiTheme="minorHAnsi" w:hAnsiTheme="minorHAnsi"/>
        </w:rPr>
        <w:t>15</w:t>
      </w:r>
      <w:r w:rsidRPr="00FF4485">
        <w:rPr>
          <w:rFonts w:asciiTheme="minorHAnsi" w:hAnsiTheme="minorHAnsi"/>
        </w:rPr>
        <w:t xml:space="preserve"> </w:t>
      </w:r>
      <w:r w:rsidR="000D2DA7">
        <w:rPr>
          <w:rFonts w:asciiTheme="minorHAnsi" w:hAnsiTheme="minorHAnsi"/>
        </w:rPr>
        <w:t>месяцев</w:t>
      </w:r>
      <w:r w:rsidRPr="00FF4485">
        <w:rPr>
          <w:rFonts w:asciiTheme="minorHAnsi" w:hAnsiTheme="minorHAnsi"/>
        </w:rPr>
        <w:t>(Приложение 3 – шаблон).</w:t>
      </w:r>
    </w:p>
    <w:p w:rsidR="00431E2C" w:rsidRPr="00FF4485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FF4485">
        <w:rPr>
          <w:rFonts w:asciiTheme="minorHAnsi" w:hAnsiTheme="minorHAnsi" w:cs="Times New Roman"/>
          <w:sz w:val="28"/>
        </w:rPr>
        <w:t xml:space="preserve">2. </w:t>
      </w:r>
      <w:r w:rsidR="00104F01" w:rsidRPr="00FF4485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FF4485">
        <w:rPr>
          <w:rFonts w:asciiTheme="minorHAnsi" w:hAnsiTheme="minorHAnsi" w:cs="Times New Roman"/>
          <w:sz w:val="28"/>
        </w:rPr>
        <w:t>ЗП</w:t>
      </w:r>
    </w:p>
    <w:p w:rsidR="006421C9" w:rsidRPr="00FF4485" w:rsidRDefault="006421C9" w:rsidP="006421C9">
      <w:pPr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A31452" w:rsidRPr="00FF4485">
        <w:rPr>
          <w:rFonts w:asciiTheme="minorHAnsi" w:hAnsiTheme="minorHAnsi"/>
        </w:rPr>
        <w:t>ЗП</w:t>
      </w:r>
      <w:r w:rsidRPr="00FF4485">
        <w:rPr>
          <w:rFonts w:asciiTheme="minorHAnsi" w:hAnsiTheme="minorHAnsi"/>
        </w:rPr>
        <w:t xml:space="preserve">: </w:t>
      </w:r>
    </w:p>
    <w:p w:rsidR="00423311" w:rsidRPr="00FF4485" w:rsidRDefault="00423311" w:rsidP="00423311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>Фамилия Имя:</w:t>
      </w:r>
      <w:r w:rsidRPr="00FF4485">
        <w:rPr>
          <w:rFonts w:asciiTheme="minorHAnsi" w:hAnsiTheme="minorHAnsi"/>
        </w:rPr>
        <w:t xml:space="preserve"> Межлумян Лилит </w:t>
      </w:r>
    </w:p>
    <w:p w:rsidR="00423311" w:rsidRPr="00FF4485" w:rsidRDefault="00423311" w:rsidP="00423311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>Должность:</w:t>
      </w:r>
      <w:r w:rsidRPr="00FF4485">
        <w:rPr>
          <w:rFonts w:asciiTheme="minorHAnsi" w:hAnsiTheme="minorHAnsi"/>
        </w:rPr>
        <w:t xml:space="preserve"> старший специалист отдела закупок и мониторинга контрактов </w:t>
      </w:r>
    </w:p>
    <w:p w:rsidR="00423311" w:rsidRPr="00FF4485" w:rsidRDefault="00423311" w:rsidP="00423311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>Адрес:</w:t>
      </w:r>
      <w:r w:rsidRPr="00FF4485">
        <w:rPr>
          <w:rFonts w:asciiTheme="minorHAnsi" w:hAnsiTheme="minorHAnsi"/>
        </w:rPr>
        <w:t xml:space="preserve"> г. Ереван, ул. Азатутюна 24/1, офис отдела закупок и мониторинга контрактов </w:t>
      </w:r>
    </w:p>
    <w:p w:rsidR="00423311" w:rsidRPr="00FF4485" w:rsidRDefault="00423311" w:rsidP="00423311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>Электронная почта:</w:t>
      </w:r>
      <w:r w:rsidRPr="00FF4485">
        <w:rPr>
          <w:rFonts w:asciiTheme="minorHAnsi" w:hAnsiTheme="minorHAnsi"/>
        </w:rPr>
        <w:t xml:space="preserve"> </w:t>
      </w:r>
      <w:hyperlink r:id="rId8" w:history="1">
        <w:r w:rsidRPr="00FF4485">
          <w:rPr>
            <w:rFonts w:asciiTheme="minorHAnsi" w:hAnsiTheme="minorHAnsi"/>
          </w:rPr>
          <w:t>LMezhlumyan@beeline.am</w:t>
        </w:r>
      </w:hyperlink>
      <w:r w:rsidRPr="00FF4485">
        <w:rPr>
          <w:rFonts w:asciiTheme="minorHAnsi" w:hAnsiTheme="minorHAnsi"/>
        </w:rPr>
        <w:t xml:space="preserve"> </w:t>
      </w:r>
    </w:p>
    <w:p w:rsidR="00423311" w:rsidRPr="00FF4485" w:rsidRDefault="00423311" w:rsidP="00423311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>Телефон:</w:t>
      </w:r>
      <w:r w:rsidRPr="00FF4485">
        <w:rPr>
          <w:rFonts w:asciiTheme="minorHAnsi" w:hAnsiTheme="minorHAnsi"/>
        </w:rPr>
        <w:t xml:space="preserve"> (+374) 10 290228</w:t>
      </w:r>
    </w:p>
    <w:p w:rsidR="00423311" w:rsidRPr="00FF4485" w:rsidRDefault="00423311" w:rsidP="00423311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FF4485">
        <w:rPr>
          <w:rFonts w:asciiTheme="minorHAnsi" w:hAnsiTheme="minorHAnsi"/>
          <w:b/>
        </w:rPr>
        <w:t xml:space="preserve">Мобильный: </w:t>
      </w:r>
      <w:r w:rsidRPr="00FF4485">
        <w:rPr>
          <w:rFonts w:asciiTheme="minorHAnsi" w:hAnsiTheme="minorHAnsi"/>
        </w:rPr>
        <w:t>(+374) 43 200941</w:t>
      </w:r>
    </w:p>
    <w:p w:rsidR="00D67512" w:rsidRPr="00FF4485" w:rsidRDefault="008F4786" w:rsidP="003E79A8">
      <w:pPr>
        <w:spacing w:after="200"/>
        <w:rPr>
          <w:rFonts w:asciiTheme="minorHAnsi" w:hAnsiTheme="minorHAnsi"/>
        </w:rPr>
      </w:pPr>
      <w:r w:rsidRPr="00FF4485">
        <w:rPr>
          <w:rFonts w:asciiTheme="minorHAnsi" w:hAnsiTheme="minorHAnsi"/>
        </w:rPr>
        <w:lastRenderedPageBreak/>
        <w:t>Запрос предложений</w:t>
      </w:r>
      <w:r w:rsidR="006A0F32" w:rsidRPr="00FF4485">
        <w:rPr>
          <w:rFonts w:asciiTheme="minorHAnsi" w:hAnsiTheme="minorHAnsi"/>
        </w:rPr>
        <w:t xml:space="preserve"> проводится в </w:t>
      </w:r>
      <w:r w:rsidR="004A467C" w:rsidRPr="00FF4485">
        <w:rPr>
          <w:rFonts w:asciiTheme="minorHAnsi" w:hAnsiTheme="minorHAnsi"/>
        </w:rPr>
        <w:t>4</w:t>
      </w:r>
      <w:r w:rsidR="006A0F32" w:rsidRPr="00FF4485">
        <w:rPr>
          <w:rFonts w:asciiTheme="minorHAnsi" w:hAnsiTheme="minorHAnsi"/>
        </w:rPr>
        <w:t xml:space="preserve"> этапа.</w:t>
      </w:r>
    </w:p>
    <w:p w:rsidR="00865277" w:rsidRPr="00FF4485" w:rsidRDefault="003E79A8" w:rsidP="003E79A8">
      <w:pPr>
        <w:spacing w:after="200"/>
        <w:rPr>
          <w:rFonts w:asciiTheme="minorHAnsi" w:hAnsiTheme="minorHAnsi"/>
          <w:b/>
        </w:rPr>
      </w:pPr>
      <w:r w:rsidRPr="00FF4485">
        <w:rPr>
          <w:rFonts w:asciiTheme="minorHAnsi" w:hAnsiTheme="minorHAnsi"/>
          <w:b/>
        </w:rPr>
        <w:t xml:space="preserve">2.1. </w:t>
      </w:r>
      <w:r w:rsidR="00D67512" w:rsidRPr="00FF4485">
        <w:rPr>
          <w:rFonts w:asciiTheme="minorHAnsi" w:hAnsiTheme="minorHAnsi"/>
          <w:b/>
        </w:rPr>
        <w:t>Этап</w:t>
      </w:r>
      <w:r w:rsidRPr="00FF4485">
        <w:rPr>
          <w:rFonts w:asciiTheme="minorHAnsi" w:hAnsiTheme="minorHAnsi"/>
          <w:b/>
        </w:rPr>
        <w:t xml:space="preserve"> 1</w:t>
      </w:r>
      <w:r w:rsidR="00D67512" w:rsidRPr="00FF4485">
        <w:rPr>
          <w:rFonts w:asciiTheme="minorHAnsi" w:hAnsiTheme="minorHAnsi"/>
          <w:b/>
        </w:rPr>
        <w:t>:</w:t>
      </w:r>
      <w:r w:rsidR="00EE1137" w:rsidRPr="00FF4485">
        <w:rPr>
          <w:rFonts w:asciiTheme="minorHAnsi" w:hAnsiTheme="minorHAnsi"/>
          <w:b/>
        </w:rPr>
        <w:t xml:space="preserve"> </w:t>
      </w:r>
      <w:r w:rsidR="008728C8" w:rsidRPr="00FF4485">
        <w:rPr>
          <w:rFonts w:asciiTheme="minorHAnsi" w:hAnsiTheme="minorHAnsi"/>
          <w:b/>
        </w:rPr>
        <w:t xml:space="preserve">Сбор предложений от </w:t>
      </w:r>
      <w:r w:rsidRPr="00FF4485">
        <w:rPr>
          <w:rFonts w:asciiTheme="minorHAnsi" w:hAnsiTheme="minorHAnsi"/>
          <w:b/>
        </w:rPr>
        <w:t>У</w:t>
      </w:r>
      <w:r w:rsidR="008728C8" w:rsidRPr="00FF4485">
        <w:rPr>
          <w:rFonts w:asciiTheme="minorHAnsi" w:hAnsiTheme="minorHAnsi"/>
          <w:b/>
        </w:rPr>
        <w:t>частников</w:t>
      </w:r>
      <w:r w:rsidR="00B92DC9" w:rsidRPr="00FF4485">
        <w:rPr>
          <w:rFonts w:asciiTheme="minorHAnsi" w:hAnsiTheme="minorHAnsi"/>
          <w:b/>
        </w:rPr>
        <w:t xml:space="preserve"> </w:t>
      </w:r>
    </w:p>
    <w:p w:rsidR="002E1FED" w:rsidRPr="00FF4485" w:rsidRDefault="002E1FED" w:rsidP="002E1FED">
      <w:pPr>
        <w:pStyle w:val="ListParagraph"/>
        <w:numPr>
          <w:ilvl w:val="0"/>
          <w:numId w:val="27"/>
        </w:numPr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Заказчик публикует Инструкцию участнику ЗП (далее – ИУЗП) на веб-сайтах </w:t>
      </w:r>
      <w:hyperlink r:id="rId9" w:history="1">
        <w:r w:rsidR="00423311" w:rsidRPr="00FF4485">
          <w:rPr>
            <w:rStyle w:val="Hyperlink"/>
            <w:rFonts w:asciiTheme="minorHAnsi" w:hAnsiTheme="minorHAnsi" w:cstheme="minorHAnsi"/>
            <w:lang w:val="en-US"/>
          </w:rPr>
          <w:t>www</w:t>
        </w:r>
        <w:r w:rsidR="00423311" w:rsidRPr="00FF4485">
          <w:rPr>
            <w:rStyle w:val="Hyperlink"/>
            <w:rFonts w:asciiTheme="minorHAnsi" w:hAnsiTheme="minorHAnsi" w:cstheme="minorHAnsi"/>
          </w:rPr>
          <w:t>.</w:t>
        </w:r>
        <w:r w:rsidR="00423311" w:rsidRPr="00FF4485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="00423311" w:rsidRPr="00FF4485">
          <w:rPr>
            <w:rStyle w:val="Hyperlink"/>
            <w:rFonts w:asciiTheme="minorHAnsi" w:hAnsiTheme="minorHAnsi" w:cstheme="minorHAnsi"/>
          </w:rPr>
          <w:t>.</w:t>
        </w:r>
        <w:r w:rsidR="00423311" w:rsidRPr="00FF448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="00423311" w:rsidRPr="00FF4485">
        <w:t xml:space="preserve">, </w:t>
      </w:r>
      <w:hyperlink r:id="rId10" w:history="1">
        <w:r w:rsidR="00423311" w:rsidRPr="00FF4485">
          <w:rPr>
            <w:rStyle w:val="Hyperlink"/>
          </w:rPr>
          <w:t>www.e-tender.am</w:t>
        </w:r>
      </w:hyperlink>
      <w:r w:rsidR="00423311" w:rsidRPr="00FF4485">
        <w:t xml:space="preserve"> </w:t>
      </w:r>
      <w:r w:rsidR="00423311" w:rsidRPr="00FF4485">
        <w:rPr>
          <w:rFonts w:asciiTheme="minorHAnsi" w:hAnsiTheme="minorHAnsi" w:cstheme="minorHAnsi"/>
        </w:rPr>
        <w:t xml:space="preserve"> и </w:t>
      </w:r>
      <w:hyperlink r:id="rId11" w:history="1">
        <w:r w:rsidR="00423311" w:rsidRPr="00FF4485">
          <w:rPr>
            <w:rStyle w:val="Hyperlink"/>
            <w:rFonts w:asciiTheme="minorHAnsi" w:hAnsiTheme="minorHAnsi" w:cstheme="minorHAnsi"/>
            <w:lang w:val="en-US"/>
          </w:rPr>
          <w:t>www</w:t>
        </w:r>
        <w:r w:rsidR="00423311" w:rsidRPr="00FF4485">
          <w:rPr>
            <w:rStyle w:val="Hyperlink"/>
            <w:rFonts w:asciiTheme="minorHAnsi" w:hAnsiTheme="minorHAnsi" w:cstheme="minorHAnsi"/>
          </w:rPr>
          <w:t>.</w:t>
        </w:r>
        <w:r w:rsidR="00423311" w:rsidRPr="00FF4485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="00423311" w:rsidRPr="00FF4485">
          <w:rPr>
            <w:rStyle w:val="Hyperlink"/>
            <w:rFonts w:asciiTheme="minorHAnsi" w:hAnsiTheme="minorHAnsi" w:cstheme="minorHAnsi"/>
          </w:rPr>
          <w:t>.</w:t>
        </w:r>
        <w:r w:rsidR="00423311" w:rsidRPr="00FF448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="00423311" w:rsidRPr="00FF4485">
        <w:rPr>
          <w:rFonts w:asciiTheme="minorHAnsi" w:hAnsiTheme="minorHAnsi" w:cstheme="minorHAnsi"/>
        </w:rPr>
        <w:t>.</w:t>
      </w:r>
    </w:p>
    <w:p w:rsidR="007A5BEF" w:rsidRPr="00FF4485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FF4485">
        <w:rPr>
          <w:rFonts w:asciiTheme="minorHAnsi" w:hAnsiTheme="minorHAnsi" w:cstheme="minorHAnsi"/>
        </w:rPr>
        <w:t>Участник знакомится с ИУЗП, после чего подготавливает предложение и направляет его Заказчику.</w:t>
      </w:r>
    </w:p>
    <w:p w:rsidR="002E1FED" w:rsidRPr="00FF4485" w:rsidRDefault="002E1FED" w:rsidP="003E79A8">
      <w:pPr>
        <w:rPr>
          <w:rFonts w:asciiTheme="minorHAnsi" w:hAnsiTheme="minorHAnsi"/>
          <w:b/>
        </w:rPr>
      </w:pPr>
    </w:p>
    <w:p w:rsidR="003E79A8" w:rsidRPr="00FF4485" w:rsidRDefault="003E79A8" w:rsidP="003E79A8">
      <w:pPr>
        <w:rPr>
          <w:rFonts w:asciiTheme="minorHAnsi" w:hAnsiTheme="minorHAnsi"/>
          <w:b/>
        </w:rPr>
      </w:pPr>
      <w:r w:rsidRPr="00FF4485">
        <w:rPr>
          <w:rFonts w:asciiTheme="minorHAnsi" w:hAnsiTheme="minorHAnsi"/>
          <w:b/>
        </w:rPr>
        <w:t xml:space="preserve">2.1.1 </w:t>
      </w:r>
      <w:r w:rsidR="00BA4D54" w:rsidRPr="00FF4485">
        <w:rPr>
          <w:rFonts w:asciiTheme="minorHAnsi" w:hAnsiTheme="minorHAnsi"/>
          <w:b/>
        </w:rPr>
        <w:t>Требования к с</w:t>
      </w:r>
      <w:r w:rsidRPr="00FF4485">
        <w:rPr>
          <w:rFonts w:asciiTheme="minorHAnsi" w:hAnsiTheme="minorHAnsi"/>
          <w:b/>
        </w:rPr>
        <w:t>остав</w:t>
      </w:r>
      <w:r w:rsidR="00BA4D54" w:rsidRPr="00FF4485">
        <w:rPr>
          <w:rFonts w:asciiTheme="minorHAnsi" w:hAnsiTheme="minorHAnsi"/>
          <w:b/>
        </w:rPr>
        <w:t>у</w:t>
      </w:r>
      <w:r w:rsidRPr="00FF4485">
        <w:rPr>
          <w:rFonts w:asciiTheme="minorHAnsi" w:hAnsiTheme="minorHAnsi"/>
          <w:b/>
        </w:rPr>
        <w:t xml:space="preserve"> предложения Участника</w:t>
      </w:r>
    </w:p>
    <w:p w:rsidR="00D949B6" w:rsidRPr="00FF4485" w:rsidRDefault="00D949B6" w:rsidP="00886FF3">
      <w:pPr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Предложение должно включать:</w:t>
      </w:r>
    </w:p>
    <w:p w:rsidR="00D2306C" w:rsidRPr="00FF4485" w:rsidRDefault="00D2306C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Коммерческое предложение (форма приведена в </w:t>
      </w:r>
      <w:hyperlink w:anchor="Приложение2" w:history="1">
        <w:r w:rsidRPr="00416B09">
          <w:rPr>
            <w:rStyle w:val="Hyperlink"/>
            <w:rFonts w:asciiTheme="minorHAnsi" w:hAnsiTheme="minorHAnsi"/>
          </w:rPr>
          <w:t>Приложении 2</w:t>
        </w:r>
      </w:hyperlink>
      <w:r w:rsidRPr="00FF4485">
        <w:rPr>
          <w:rFonts w:asciiTheme="minorHAnsi" w:hAnsiTheme="minorHAnsi"/>
        </w:rPr>
        <w:t xml:space="preserve"> и не подлежит изменению); </w:t>
      </w:r>
    </w:p>
    <w:p w:rsidR="00A44F9B" w:rsidRPr="00FF4485" w:rsidRDefault="00A44F9B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Соглашение о неразглашении конфиденциальной информации (форма приведена в </w:t>
      </w:r>
      <w:hyperlink w:anchor="Приложение4" w:history="1">
        <w:r w:rsidRPr="00416B09">
          <w:rPr>
            <w:rStyle w:val="Hyperlink"/>
            <w:rFonts w:asciiTheme="minorHAnsi" w:hAnsiTheme="minorHAnsi"/>
          </w:rPr>
          <w:t xml:space="preserve">Приложении </w:t>
        </w:r>
        <w:r w:rsidR="005F6AB2" w:rsidRPr="00416B09">
          <w:rPr>
            <w:rStyle w:val="Hyperlink"/>
            <w:rFonts w:asciiTheme="minorHAnsi" w:hAnsiTheme="minorHAnsi"/>
          </w:rPr>
          <w:t>4</w:t>
        </w:r>
      </w:hyperlink>
      <w:r w:rsidRPr="00FF4485">
        <w:rPr>
          <w:rFonts w:asciiTheme="minorHAnsi" w:hAnsiTheme="minorHAnsi"/>
        </w:rPr>
        <w:t xml:space="preserve"> и не подлежит изменению);</w:t>
      </w:r>
    </w:p>
    <w:p w:rsidR="00C31D69" w:rsidRPr="00A4565F" w:rsidRDefault="00C31D69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Заявление о соответствии предложения </w:t>
      </w:r>
      <w:r w:rsidR="00F715FD" w:rsidRPr="00FF4485">
        <w:rPr>
          <w:rFonts w:asciiTheme="minorHAnsi" w:hAnsiTheme="minorHAnsi"/>
        </w:rPr>
        <w:t>У</w:t>
      </w:r>
      <w:r w:rsidRPr="00FF4485">
        <w:rPr>
          <w:rFonts w:asciiTheme="minorHAnsi" w:hAnsiTheme="minorHAnsi"/>
        </w:rPr>
        <w:t xml:space="preserve">частника </w:t>
      </w:r>
      <w:r w:rsidR="00156A35" w:rsidRPr="00FF4485">
        <w:rPr>
          <w:rFonts w:asciiTheme="minorHAnsi" w:hAnsiTheme="minorHAnsi"/>
        </w:rPr>
        <w:t>квалификационным требованиям</w:t>
      </w:r>
      <w:r w:rsidRPr="00FF4485" w:rsidDel="0083440C">
        <w:rPr>
          <w:rFonts w:asciiTheme="minorHAnsi" w:hAnsiTheme="minorHAnsi"/>
        </w:rPr>
        <w:t xml:space="preserve"> </w:t>
      </w:r>
      <w:r w:rsidR="003E79A8" w:rsidRPr="00FF4485">
        <w:rPr>
          <w:rFonts w:asciiTheme="minorHAnsi" w:hAnsiTheme="minorHAnsi"/>
        </w:rPr>
        <w:t xml:space="preserve">(форма приведена в </w:t>
      </w:r>
      <w:hyperlink w:anchor="Приложение5" w:history="1">
        <w:r w:rsidR="003E79A8" w:rsidRPr="00416B09">
          <w:rPr>
            <w:rStyle w:val="Hyperlink"/>
            <w:rFonts w:asciiTheme="minorHAnsi" w:hAnsiTheme="minorHAnsi"/>
          </w:rPr>
          <w:t xml:space="preserve">Приложении </w:t>
        </w:r>
        <w:r w:rsidR="005F6AB2" w:rsidRPr="00416B09">
          <w:rPr>
            <w:rStyle w:val="Hyperlink"/>
            <w:rFonts w:asciiTheme="minorHAnsi" w:hAnsiTheme="minorHAnsi"/>
          </w:rPr>
          <w:t>5</w:t>
        </w:r>
      </w:hyperlink>
      <w:r w:rsidR="003E79A8" w:rsidRPr="00FF4485">
        <w:rPr>
          <w:rFonts w:asciiTheme="minorHAnsi" w:hAnsiTheme="minorHAnsi"/>
        </w:rPr>
        <w:t xml:space="preserve"> и не подлежит изменению)</w:t>
      </w:r>
      <w:r w:rsidR="00F715FD" w:rsidRPr="00FF4485">
        <w:rPr>
          <w:rFonts w:asciiTheme="minorHAnsi" w:hAnsiTheme="minorHAnsi"/>
        </w:rPr>
        <w:t>;</w:t>
      </w:r>
    </w:p>
    <w:p w:rsidR="00EE5820" w:rsidRPr="00EE5820" w:rsidRDefault="00A4565F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Заявление о соответствии предложения Участника</w:t>
      </w:r>
      <w:r>
        <w:rPr>
          <w:rFonts w:asciiTheme="minorHAnsi" w:hAnsiTheme="minorHAnsi"/>
        </w:rPr>
        <w:t xml:space="preserve"> Техническим параметрам</w:t>
      </w:r>
      <w:r w:rsidR="00EE5820" w:rsidRPr="00EE5820">
        <w:rPr>
          <w:rFonts w:asciiTheme="minorHAnsi" w:hAnsiTheme="minorHAnsi"/>
        </w:rPr>
        <w:t xml:space="preserve"> </w:t>
      </w:r>
      <w:r w:rsidR="00EE5820" w:rsidRPr="00FF4485">
        <w:rPr>
          <w:rFonts w:asciiTheme="minorHAnsi" w:hAnsiTheme="minorHAnsi"/>
        </w:rPr>
        <w:t xml:space="preserve">(форма приведена в </w:t>
      </w:r>
      <w:hyperlink w:anchor="Приложение5" w:history="1">
        <w:r w:rsidR="00EE5820" w:rsidRPr="002B130A">
          <w:rPr>
            <w:rStyle w:val="Hyperlink"/>
            <w:rFonts w:asciiTheme="minorHAnsi" w:hAnsiTheme="minorHAnsi"/>
          </w:rPr>
          <w:t>Приложении 5.1.</w:t>
        </w:r>
      </w:hyperlink>
      <w:r w:rsidR="002B130A" w:rsidRPr="002B130A">
        <w:rPr>
          <w:rFonts w:asciiTheme="minorHAnsi" w:hAnsiTheme="minorHAnsi"/>
        </w:rPr>
        <w:t xml:space="preserve"> к заявлению </w:t>
      </w:r>
      <w:r w:rsidR="002B130A" w:rsidRPr="00FF4485">
        <w:rPr>
          <w:rFonts w:asciiTheme="minorHAnsi" w:hAnsiTheme="minorHAnsi"/>
        </w:rPr>
        <w:t>о соответствии предложения Участника квалификационным требованиям</w:t>
      </w:r>
      <w:r w:rsidR="00EE5820" w:rsidRPr="00FF4485">
        <w:rPr>
          <w:rFonts w:asciiTheme="minorHAnsi" w:hAnsiTheme="minorHAnsi"/>
        </w:rPr>
        <w:t xml:space="preserve"> и не подлежит изменению)</w:t>
      </w:r>
      <w:r w:rsidR="002B130A" w:rsidRPr="002B130A">
        <w:rPr>
          <w:rFonts w:asciiTheme="minorHAnsi" w:hAnsiTheme="minorHAnsi"/>
        </w:rPr>
        <w:t>;</w:t>
      </w:r>
    </w:p>
    <w:p w:rsidR="00097DE4" w:rsidRPr="00FF4485" w:rsidRDefault="00097DE4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Письмо о незаинтересованности (форма приведена в </w:t>
      </w:r>
      <w:hyperlink w:anchor="Приложение6" w:history="1">
        <w:r w:rsidRPr="002B130A">
          <w:rPr>
            <w:rStyle w:val="Hyperlink"/>
            <w:rFonts w:asciiTheme="minorHAnsi" w:hAnsiTheme="minorHAnsi"/>
          </w:rPr>
          <w:t xml:space="preserve">Приложении </w:t>
        </w:r>
        <w:r w:rsidR="00D2306C" w:rsidRPr="002B130A">
          <w:rPr>
            <w:rStyle w:val="Hyperlink"/>
            <w:rFonts w:asciiTheme="minorHAnsi" w:hAnsiTheme="minorHAnsi"/>
          </w:rPr>
          <w:t>6</w:t>
        </w:r>
      </w:hyperlink>
      <w:r w:rsidRPr="00FF4485">
        <w:rPr>
          <w:rFonts w:asciiTheme="minorHAnsi" w:hAnsiTheme="minorHAnsi"/>
        </w:rPr>
        <w:t xml:space="preserve"> и не подлежит изменению);</w:t>
      </w:r>
    </w:p>
    <w:p w:rsidR="00097DE4" w:rsidRPr="002B130A" w:rsidRDefault="00504C0E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Карточку</w:t>
      </w:r>
      <w:r w:rsidR="00097DE4" w:rsidRPr="00FF4485">
        <w:rPr>
          <w:rFonts w:asciiTheme="minorHAnsi" w:hAnsiTheme="minorHAnsi"/>
        </w:rPr>
        <w:t xml:space="preserve"> клиента</w:t>
      </w:r>
      <w:r w:rsidR="00D2306C" w:rsidRPr="00FF4485">
        <w:rPr>
          <w:rFonts w:asciiTheme="minorHAnsi" w:hAnsiTheme="minorHAnsi"/>
        </w:rPr>
        <w:t xml:space="preserve"> (форма приведена в </w:t>
      </w:r>
      <w:hyperlink w:anchor="Приложение7" w:history="1">
        <w:r w:rsidR="00D2306C" w:rsidRPr="002B130A">
          <w:rPr>
            <w:rStyle w:val="Hyperlink"/>
            <w:rFonts w:asciiTheme="minorHAnsi" w:hAnsiTheme="minorHAnsi"/>
          </w:rPr>
          <w:t>Приложении 7</w:t>
        </w:r>
      </w:hyperlink>
      <w:r w:rsidR="002B130A">
        <w:rPr>
          <w:rFonts w:asciiTheme="minorHAnsi" w:hAnsiTheme="minorHAnsi"/>
        </w:rPr>
        <w:t xml:space="preserve"> и не подлежит изменению)</w:t>
      </w:r>
      <w:r w:rsidR="002B130A" w:rsidRPr="002B130A">
        <w:rPr>
          <w:rFonts w:asciiTheme="minorHAnsi" w:hAnsiTheme="minorHAnsi"/>
        </w:rPr>
        <w:t>.</w:t>
      </w:r>
    </w:p>
    <w:p w:rsidR="002B130A" w:rsidRPr="00FF4485" w:rsidRDefault="002B130A" w:rsidP="002B130A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DC1360" w:rsidRPr="00FF4485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FF4485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574E27" w:rsidRPr="00FF4485">
        <w:rPr>
          <w:rFonts w:asciiTheme="minorHAnsi" w:hAnsiTheme="minorHAnsi"/>
          <w:color w:val="FF0000"/>
        </w:rPr>
        <w:t>ИУ</w:t>
      </w:r>
      <w:r w:rsidR="00097DE4" w:rsidRPr="00FF4485">
        <w:rPr>
          <w:rFonts w:asciiTheme="minorHAnsi" w:hAnsiTheme="minorHAnsi"/>
          <w:color w:val="FF0000"/>
        </w:rPr>
        <w:t>ЗП</w:t>
      </w:r>
      <w:r w:rsidRPr="00FF4485">
        <w:rPr>
          <w:rFonts w:asciiTheme="minorHAnsi" w:hAnsiTheme="minorHAnsi"/>
          <w:color w:val="FF0000"/>
        </w:rPr>
        <w:t>.</w:t>
      </w:r>
    </w:p>
    <w:p w:rsidR="00886FF3" w:rsidRPr="00FF4485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</w:p>
    <w:p w:rsidR="00886FF3" w:rsidRPr="00FF4485" w:rsidRDefault="00BA4D54" w:rsidP="00BA4D54">
      <w:pPr>
        <w:rPr>
          <w:rFonts w:asciiTheme="minorHAnsi" w:hAnsiTheme="minorHAnsi"/>
          <w:b/>
        </w:rPr>
      </w:pPr>
      <w:r w:rsidRPr="00FF4485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FF4485">
        <w:rPr>
          <w:rFonts w:asciiTheme="minorHAnsi" w:hAnsiTheme="minorHAnsi"/>
          <w:b/>
        </w:rPr>
        <w:t xml:space="preserve">в </w:t>
      </w:r>
      <w:r w:rsidRPr="00FF4485">
        <w:rPr>
          <w:rFonts w:asciiTheme="minorHAnsi" w:hAnsiTheme="minorHAnsi"/>
          <w:b/>
        </w:rPr>
        <w:t>состав предложения</w:t>
      </w:r>
    </w:p>
    <w:p w:rsidR="00886FF3" w:rsidRPr="00FF4485" w:rsidRDefault="00886FF3" w:rsidP="00BA4D54">
      <w:pPr>
        <w:rPr>
          <w:rFonts w:asciiTheme="minorHAnsi" w:hAnsiTheme="minorHAnsi"/>
          <w:b/>
        </w:rPr>
      </w:pPr>
    </w:p>
    <w:p w:rsidR="00097DE4" w:rsidRPr="00FF4485" w:rsidRDefault="00097DE4" w:rsidP="00886FF3">
      <w:pPr>
        <w:ind w:left="708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Предложение Участника может покрывать один или несколько Лотов одновременно, однако внутри Лота предложение должно покрывать все позиции.</w:t>
      </w:r>
    </w:p>
    <w:p w:rsidR="00097DE4" w:rsidRPr="00FF4485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>Участники-резиденты предоставляют коммерческое предложение, номинированное в армянских драмах (</w:t>
      </w:r>
      <w:r w:rsidRPr="00FF4485">
        <w:rPr>
          <w:rFonts w:asciiTheme="minorHAnsi" w:hAnsiTheme="minorHAnsi"/>
          <w:bCs/>
          <w:lang w:val="en-US"/>
        </w:rPr>
        <w:t>AMD</w:t>
      </w:r>
      <w:r w:rsidRPr="00FF4485">
        <w:rPr>
          <w:rFonts w:asciiTheme="minorHAnsi" w:hAnsiTheme="minorHAnsi"/>
          <w:bCs/>
        </w:rPr>
        <w:t>). Все суммы указываются без учета НДС.</w:t>
      </w:r>
    </w:p>
    <w:p w:rsidR="00465E29" w:rsidRPr="00FF4485" w:rsidRDefault="00097DE4" w:rsidP="003874E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 xml:space="preserve">Участники-нерезиденты предоставляют коммерческое предложение, номинированное в долларах США (USD) или в иной конвертируемой валюте. Все суммы указываются без учета НДС. </w:t>
      </w:r>
    </w:p>
    <w:p w:rsidR="003874EC" w:rsidRPr="00FF4485" w:rsidRDefault="003874EC" w:rsidP="003874EC">
      <w:pPr>
        <w:pStyle w:val="ListParagraph"/>
        <w:numPr>
          <w:ilvl w:val="0"/>
          <w:numId w:val="42"/>
        </w:numPr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</w:rPr>
        <w:lastRenderedPageBreak/>
        <w:t>Предложения в разных валютах будут приведены на один базис валюты, и первоначальный анализ будет осуществлен по валютному курсу Центрального Банка Республики Армения (ЦБ РА) на день принятия коммерческого предложения.</w:t>
      </w:r>
    </w:p>
    <w:p w:rsidR="00462EBC" w:rsidRPr="00FF4485" w:rsidRDefault="00462EBC" w:rsidP="00462EBC">
      <w:pPr>
        <w:pStyle w:val="ListParagraph"/>
        <w:numPr>
          <w:ilvl w:val="0"/>
          <w:numId w:val="42"/>
        </w:numPr>
        <w:ind w:left="714" w:hanging="357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При размещении заказов в рамках подписанного рамочного договора по отношению к Участникам-нерезидентам будет применен коэффициент, корректирующий сумму  заказа. Расчет описан ниже:</w:t>
      </w:r>
    </w:p>
    <w:p w:rsidR="003874EC" w:rsidRPr="00FF4485" w:rsidRDefault="003874EC" w:rsidP="003874EC">
      <w:pPr>
        <w:jc w:val="both"/>
        <w:rPr>
          <w:rFonts w:asciiTheme="minorHAnsi" w:hAnsiTheme="minorHAnsi"/>
        </w:rPr>
      </w:pPr>
    </w:p>
    <w:tbl>
      <w:tblPr>
        <w:tblStyle w:val="TableGrid"/>
        <w:tblW w:w="0" w:type="auto"/>
        <w:jc w:val="right"/>
        <w:tblInd w:w="-4103" w:type="dxa"/>
        <w:tblLook w:val="04A0"/>
      </w:tblPr>
      <w:tblGrid>
        <w:gridCol w:w="3260"/>
        <w:gridCol w:w="4864"/>
        <w:gridCol w:w="2166"/>
      </w:tblGrid>
      <w:tr w:rsidR="005D51DF" w:rsidRPr="00FF4485" w:rsidTr="003F07DE">
        <w:trPr>
          <w:trHeight w:val="278"/>
          <w:jc w:val="right"/>
        </w:trPr>
        <w:tc>
          <w:tcPr>
            <w:tcW w:w="32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Pr="00FF4485" w:rsidRDefault="00465E29" w:rsidP="003F07DE">
            <w:pPr>
              <w:pStyle w:val="ListParagraph"/>
              <w:ind w:left="0"/>
              <w:jc w:val="center"/>
              <w:rPr>
                <w:rFonts w:asciiTheme="minorHAnsi" w:hAnsiTheme="minorHAnsi"/>
                <w:b/>
                <w:bCs/>
              </w:rPr>
            </w:pPr>
            <w:r w:rsidRPr="00FF4485">
              <w:rPr>
                <w:rFonts w:asciiTheme="minorHAnsi" w:hAnsiTheme="minorHAnsi"/>
                <w:bCs/>
              </w:rPr>
              <w:t xml:space="preserve"> </w:t>
            </w:r>
            <w:r w:rsidR="005D51DF" w:rsidRPr="00FF4485">
              <w:rPr>
                <w:rFonts w:asciiTheme="minorHAnsi" w:hAnsiTheme="minorHAnsi"/>
                <w:b/>
                <w:bCs/>
              </w:rPr>
              <w:t>Обозначения</w:t>
            </w:r>
          </w:p>
        </w:tc>
        <w:tc>
          <w:tcPr>
            <w:tcW w:w="4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Pr="00FF4485" w:rsidRDefault="005D51DF" w:rsidP="003F07DE">
            <w:pPr>
              <w:pStyle w:val="ListParagraph"/>
              <w:ind w:left="0"/>
              <w:jc w:val="center"/>
              <w:rPr>
                <w:rFonts w:asciiTheme="minorHAnsi" w:hAnsiTheme="minorHAnsi"/>
                <w:b/>
                <w:bCs/>
              </w:rPr>
            </w:pPr>
            <w:r w:rsidRPr="00FF4485">
              <w:rPr>
                <w:rFonts w:asciiTheme="minorHAnsi" w:hAnsiTheme="minorHAnsi"/>
                <w:b/>
                <w:bCs/>
              </w:rPr>
              <w:t>События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Pr="00FF4485" w:rsidRDefault="005D51DF" w:rsidP="003F07DE">
            <w:pPr>
              <w:pStyle w:val="ListParagraph"/>
              <w:ind w:left="0"/>
              <w:jc w:val="center"/>
              <w:rPr>
                <w:rFonts w:asciiTheme="minorHAnsi" w:hAnsiTheme="minorHAnsi"/>
                <w:b/>
                <w:bCs/>
              </w:rPr>
            </w:pPr>
            <w:r w:rsidRPr="00FF4485">
              <w:rPr>
                <w:rFonts w:asciiTheme="minorHAnsi" w:hAnsiTheme="minorHAnsi"/>
                <w:b/>
                <w:bCs/>
              </w:rPr>
              <w:t>Расчетная формула</w:t>
            </w:r>
          </w:p>
        </w:tc>
      </w:tr>
      <w:tr w:rsidR="005D51DF" w:rsidRPr="00FF4485" w:rsidTr="003F07DE">
        <w:trPr>
          <w:trHeight w:val="1676"/>
          <w:jc w:val="right"/>
        </w:trPr>
        <w:tc>
          <w:tcPr>
            <w:tcW w:w="326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5D51DF" w:rsidRPr="00FF4485" w:rsidRDefault="005D51DF" w:rsidP="003F07DE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K</w:t>
            </w:r>
            <w:r w:rsidRPr="00FF4485">
              <w:rPr>
                <w:rFonts w:asciiTheme="minorHAnsi" w:hAnsiTheme="minorHAnsi"/>
                <w:sz w:val="22"/>
                <w:szCs w:val="22"/>
              </w:rPr>
              <w:t xml:space="preserve"> – Коэффициент, корректирующий сумму заказа</w:t>
            </w:r>
          </w:p>
          <w:p w:rsidR="005D51DF" w:rsidRPr="00FF4485" w:rsidRDefault="005D51DF" w:rsidP="003F07DE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</w:rPr>
            </w:pPr>
          </w:p>
          <w:p w:rsidR="005D51DF" w:rsidRPr="00FF4485" w:rsidRDefault="005D51DF" w:rsidP="003F07DE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ИОК- Индикативный обменный курс (курс на день подписания договора согласно ЦБ РА)</w:t>
            </w:r>
          </w:p>
          <w:p w:rsidR="005D51DF" w:rsidRPr="00FF4485" w:rsidRDefault="005D51DF" w:rsidP="003F07DE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</w:rPr>
            </w:pPr>
          </w:p>
          <w:p w:rsidR="005D51DF" w:rsidRPr="00FF4485" w:rsidRDefault="005D51DF" w:rsidP="003F07DE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 xml:space="preserve">ООК- Официальный обменный курс на день отправки </w:t>
            </w:r>
            <w:r w:rsidR="00106C8A" w:rsidRPr="00FF4485">
              <w:rPr>
                <w:rFonts w:asciiTheme="minorHAnsi" w:hAnsiTheme="minorHAnsi"/>
                <w:sz w:val="22"/>
                <w:szCs w:val="22"/>
              </w:rPr>
              <w:t xml:space="preserve">проекта </w:t>
            </w:r>
            <w:r w:rsidRPr="00FF4485">
              <w:rPr>
                <w:rFonts w:asciiTheme="minorHAnsi" w:hAnsiTheme="minorHAnsi"/>
                <w:sz w:val="22"/>
                <w:szCs w:val="22"/>
              </w:rPr>
              <w:t>заказа поставщику</w:t>
            </w:r>
            <w:r w:rsidR="00106C8A" w:rsidRPr="00FF4485">
              <w:rPr>
                <w:rFonts w:asciiTheme="minorHAnsi" w:hAnsiTheme="minorHAnsi"/>
                <w:sz w:val="22"/>
                <w:szCs w:val="22"/>
              </w:rPr>
              <w:t xml:space="preserve"> на согласование </w:t>
            </w:r>
            <w:r w:rsidRPr="00FF4485">
              <w:rPr>
                <w:rFonts w:asciiTheme="minorHAnsi" w:hAnsiTheme="minorHAnsi"/>
                <w:sz w:val="22"/>
                <w:szCs w:val="22"/>
              </w:rPr>
              <w:t>(согласно ЦБ РА)</w:t>
            </w:r>
          </w:p>
          <w:p w:rsidR="005D51DF" w:rsidRPr="00FF4485" w:rsidRDefault="005D51DF" w:rsidP="003F07DE">
            <w:pPr>
              <w:pStyle w:val="ListParagraph"/>
              <w:ind w:left="0"/>
              <w:jc w:val="center"/>
              <w:rPr>
                <w:rFonts w:asciiTheme="minorHAnsi" w:hAnsiTheme="minorHAnsi" w:cs="Helv"/>
                <w:color w:val="000000"/>
                <w:sz w:val="22"/>
                <w:szCs w:val="22"/>
              </w:rPr>
            </w:pPr>
          </w:p>
          <w:p w:rsidR="005D51DF" w:rsidRPr="00FF4485" w:rsidRDefault="005D51DF" w:rsidP="003F07DE">
            <w:pPr>
              <w:pStyle w:val="ListParagraph"/>
              <w:ind w:left="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FF4485">
              <w:rPr>
                <w:rFonts w:ascii="Helv" w:hAnsi="Helv" w:cs="Helv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4864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Pr="00FF4485" w:rsidRDefault="005D51DF" w:rsidP="005D51DF">
            <w:pPr>
              <w:pStyle w:val="ListParagraph"/>
              <w:numPr>
                <w:ilvl w:val="0"/>
                <w:numId w:val="43"/>
              </w:numPr>
              <w:ind w:left="0" w:hanging="284"/>
              <w:jc w:val="both"/>
              <w:rPr>
                <w:rFonts w:asciiTheme="minorHAnsi" w:hAnsiTheme="minorHAnsi" w:cs="Helv"/>
                <w:color w:val="000000"/>
              </w:rPr>
            </w:pPr>
            <w:r w:rsidRPr="00FF4485">
              <w:rPr>
                <w:rFonts w:asciiTheme="minorHAnsi" w:hAnsiTheme="minorHAnsi" w:cs="Helv"/>
                <w:color w:val="000000"/>
              </w:rPr>
              <w:t>1. ООК вырос не более чем 10% по отношению к ИОК: ЗАО “АрменТел” возьмет на себя курсовую разницу и выплатит согласованную в прайс-листе сумму в валюте предложения Участника.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</w:tcPr>
          <w:p w:rsidR="005D51DF" w:rsidRPr="00FF4485" w:rsidRDefault="005D51DF" w:rsidP="003F07DE">
            <w:pPr>
              <w:rPr>
                <w:rFonts w:asciiTheme="minorHAnsi" w:hAnsiTheme="minorHAnsi" w:cs="Helv"/>
                <w:b/>
                <w:color w:val="000000"/>
              </w:rPr>
            </w:pPr>
            <w:r w:rsidRPr="00FF4485">
              <w:rPr>
                <w:rFonts w:asciiTheme="minorHAnsi" w:hAnsiTheme="minorHAnsi" w:cs="Helv"/>
                <w:b/>
                <w:color w:val="000000"/>
              </w:rPr>
              <w:t>Корректирующий коэффициент не применяется</w:t>
            </w:r>
          </w:p>
          <w:p w:rsidR="005D51DF" w:rsidRPr="00FF4485" w:rsidRDefault="005D51DF" w:rsidP="003F07DE">
            <w:pPr>
              <w:rPr>
                <w:rFonts w:asciiTheme="minorHAnsi" w:hAnsiTheme="minorHAnsi"/>
                <w:b/>
                <w:bCs/>
                <w:sz w:val="22"/>
                <w:szCs w:val="22"/>
              </w:rPr>
            </w:pPr>
          </w:p>
        </w:tc>
      </w:tr>
      <w:tr w:rsidR="005D51DF" w:rsidRPr="00FF4485" w:rsidTr="003F07DE">
        <w:trPr>
          <w:trHeight w:val="2997"/>
          <w:jc w:val="right"/>
        </w:trPr>
        <w:tc>
          <w:tcPr>
            <w:tcW w:w="326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Pr="00FF4485" w:rsidRDefault="005D51DF" w:rsidP="003F07DE">
            <w:pPr>
              <w:rPr>
                <w:rFonts w:asciiTheme="minorHAnsi" w:hAnsiTheme="minorHAnsi"/>
                <w:bCs/>
                <w:sz w:val="22"/>
                <w:szCs w:val="22"/>
              </w:rPr>
            </w:pPr>
          </w:p>
        </w:tc>
        <w:tc>
          <w:tcPr>
            <w:tcW w:w="4864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Pr="00FF4485" w:rsidRDefault="005D51DF" w:rsidP="005D51DF">
            <w:pPr>
              <w:pStyle w:val="ListParagraph"/>
              <w:numPr>
                <w:ilvl w:val="0"/>
                <w:numId w:val="43"/>
              </w:numPr>
              <w:tabs>
                <w:tab w:val="left" w:pos="409"/>
              </w:tabs>
              <w:ind w:left="34" w:firstLine="0"/>
              <w:jc w:val="both"/>
              <w:rPr>
                <w:rFonts w:asciiTheme="minorHAnsi" w:hAnsiTheme="minorHAnsi" w:cs="Helv"/>
                <w:color w:val="000000"/>
              </w:rPr>
            </w:pPr>
            <w:r w:rsidRPr="00FF4485">
              <w:rPr>
                <w:rFonts w:asciiTheme="minorHAnsi" w:hAnsiTheme="minorHAnsi" w:cs="Helv"/>
                <w:color w:val="000000"/>
              </w:rPr>
              <w:t>ООК вырос более чем на 10% по отношению к ИОК (то есть: ООК&gt;ИОК*1.1). При изменении обменного курса больше, чем на 10%, к сумме заказа будет применен коэффициент (</w:t>
            </w:r>
            <w:r w:rsidRPr="00FF4485">
              <w:rPr>
                <w:rFonts w:asciiTheme="minorHAnsi" w:hAnsiTheme="minorHAnsi" w:cs="Helv"/>
                <w:color w:val="000000"/>
                <w:lang w:val="en-US"/>
              </w:rPr>
              <w:t>K</w:t>
            </w:r>
            <w:r w:rsidRPr="00FF4485">
              <w:rPr>
                <w:rFonts w:asciiTheme="minorHAnsi" w:hAnsiTheme="minorHAnsi" w:cs="Helv"/>
                <w:color w:val="000000"/>
              </w:rPr>
              <w:t>) для корректировки суммы заказа (применяется только часть, превышающая 10%)</w:t>
            </w:r>
          </w:p>
        </w:tc>
        <w:tc>
          <w:tcPr>
            <w:tcW w:w="2166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5D51DF" w:rsidRPr="00FF4485" w:rsidRDefault="005D51DF" w:rsidP="003F07DE">
            <w:pPr>
              <w:rPr>
                <w:rFonts w:asciiTheme="minorHAnsi" w:hAnsiTheme="minorHAnsi" w:cs="Helv"/>
                <w:b/>
                <w:color w:val="000000"/>
              </w:rPr>
            </w:pPr>
            <w:r w:rsidRPr="00FF4485">
              <w:rPr>
                <w:rFonts w:asciiTheme="minorHAnsi" w:hAnsiTheme="minorHAnsi" w:cs="Helv"/>
                <w:b/>
                <w:color w:val="000000"/>
                <w:lang w:val="en-US"/>
              </w:rPr>
              <w:t>K</w:t>
            </w:r>
            <w:r w:rsidRPr="00FF4485">
              <w:rPr>
                <w:rFonts w:asciiTheme="minorHAnsi" w:hAnsiTheme="minorHAnsi" w:cs="Helv"/>
                <w:b/>
                <w:color w:val="000000"/>
              </w:rPr>
              <w:t>=2.1-ООК/ИОК</w:t>
            </w:r>
          </w:p>
        </w:tc>
      </w:tr>
    </w:tbl>
    <w:p w:rsidR="00465E29" w:rsidRPr="00FF4485" w:rsidRDefault="003874EC" w:rsidP="003874EC">
      <w:pPr>
        <w:pStyle w:val="ListParagraph"/>
        <w:ind w:left="714"/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>Участники- нерезиденты предоставляют свои предложения на базисе поставки DAP (Incoterms 2010), участники-резиденты- на базисе поставки DDP (Incoterms 2010).</w:t>
      </w:r>
    </w:p>
    <w:p w:rsidR="00097DE4" w:rsidRPr="00FF4485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Предложения участников-резидентов и участников-нерезидентов будут сравниваться с учетом дополнительных логистических расходов, которые возникнут у Заказчика при поставке на условиях DAP.</w:t>
      </w:r>
    </w:p>
    <w:p w:rsidR="00580FEE" w:rsidRPr="00FF4485" w:rsidRDefault="00580FEE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</w:rPr>
      </w:pPr>
      <w:r w:rsidRPr="00FF4485">
        <w:rPr>
          <w:rFonts w:ascii="Calibri" w:hAnsi="Calibri" w:cs="Calibri"/>
          <w:color w:val="000000"/>
        </w:rPr>
        <w:t>Цены, представленные Участником в коммерческом предложении, должны включать в себя все затраты на сертификацию и нотификацию товара (если товар подлежит сертификации и нотификации).</w:t>
      </w:r>
    </w:p>
    <w:p w:rsidR="00097DE4" w:rsidRPr="00FF4485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ЗП, и не могут пересматриваться в сторону повышения в течение срока действия договора (до </w:t>
      </w:r>
      <w:r w:rsidR="000D2DA7">
        <w:rPr>
          <w:rFonts w:asciiTheme="minorHAnsi" w:hAnsiTheme="minorHAnsi"/>
          <w:bCs/>
        </w:rPr>
        <w:t>15</w:t>
      </w:r>
      <w:r w:rsidR="00443D5B" w:rsidRPr="00FF4485">
        <w:rPr>
          <w:rFonts w:asciiTheme="minorHAnsi" w:hAnsiTheme="minorHAnsi"/>
          <w:bCs/>
        </w:rPr>
        <w:t xml:space="preserve"> </w:t>
      </w:r>
      <w:r w:rsidR="000D2DA7">
        <w:rPr>
          <w:rFonts w:asciiTheme="minorHAnsi" w:hAnsiTheme="minorHAnsi"/>
          <w:bCs/>
        </w:rPr>
        <w:t>месяцев</w:t>
      </w:r>
      <w:r w:rsidRPr="00FF4485">
        <w:rPr>
          <w:rFonts w:asciiTheme="minorHAnsi" w:hAnsiTheme="minorHAnsi"/>
          <w:bCs/>
        </w:rPr>
        <w:t xml:space="preserve">), даже в случае </w:t>
      </w:r>
      <w:r w:rsidR="00443D5B" w:rsidRPr="00FF4485">
        <w:rPr>
          <w:rFonts w:asciiTheme="minorHAnsi" w:hAnsiTheme="minorHAnsi"/>
          <w:bCs/>
        </w:rPr>
        <w:t>существенных валютных колебаний</w:t>
      </w:r>
      <w:r w:rsidRPr="00FF4485">
        <w:rPr>
          <w:rFonts w:asciiTheme="minorHAnsi" w:hAnsiTheme="minorHAnsi"/>
          <w:bCs/>
        </w:rPr>
        <w:t>.</w:t>
      </w:r>
    </w:p>
    <w:p w:rsidR="00097DE4" w:rsidRPr="00FF4485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FF4485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443D5B" w:rsidRPr="00FF4485" w:rsidRDefault="00443D5B" w:rsidP="00443D5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>Пост-оплата через 10 календарных дней после подписания акта приемки работ;</w:t>
      </w:r>
    </w:p>
    <w:p w:rsidR="00443D5B" w:rsidRPr="00FF4485" w:rsidRDefault="00443D5B" w:rsidP="00443D5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lastRenderedPageBreak/>
        <w:t>Пост-оплата через 45 календарных дней после подписания акта приемки работ;</w:t>
      </w:r>
    </w:p>
    <w:p w:rsidR="00443D5B" w:rsidRPr="00FF4485" w:rsidRDefault="00443D5B" w:rsidP="00443D5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 xml:space="preserve"> Пост-оплата через 60 календарных дней после подписания акта приемки работ;</w:t>
      </w:r>
    </w:p>
    <w:p w:rsidR="00443D5B" w:rsidRPr="00FF4485" w:rsidRDefault="00443D5B" w:rsidP="00443D5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 xml:space="preserve">Условия пост-оплаты, предложенные самим участником (не менее 10 календарных дней). </w:t>
      </w:r>
    </w:p>
    <w:p w:rsidR="00097DE4" w:rsidRPr="00FF4485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097DE4" w:rsidRPr="00FF4485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 xml:space="preserve">После завершения </w:t>
      </w:r>
      <w:r w:rsidR="00AA090B" w:rsidRPr="00FF4485">
        <w:rPr>
          <w:rFonts w:asciiTheme="minorHAnsi" w:hAnsiTheme="minorHAnsi"/>
          <w:bCs/>
        </w:rPr>
        <w:t>ЗП</w:t>
      </w:r>
      <w:r w:rsidRPr="00FF4485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FF4485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FF4485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0D2DA7">
        <w:rPr>
          <w:rFonts w:asciiTheme="minorHAnsi" w:hAnsiTheme="minorHAnsi"/>
          <w:bCs/>
        </w:rPr>
        <w:t>15</w:t>
      </w:r>
      <w:r w:rsidR="00443D5B" w:rsidRPr="00FF4485">
        <w:rPr>
          <w:rFonts w:asciiTheme="minorHAnsi" w:hAnsiTheme="minorHAnsi"/>
          <w:bCs/>
        </w:rPr>
        <w:t xml:space="preserve"> </w:t>
      </w:r>
      <w:r w:rsidR="000D2DA7">
        <w:rPr>
          <w:rFonts w:asciiTheme="minorHAnsi" w:hAnsiTheme="minorHAnsi"/>
          <w:bCs/>
        </w:rPr>
        <w:t>месяцев</w:t>
      </w:r>
      <w:r w:rsidRPr="00FF4485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A71697" w:rsidRPr="00FF4485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</w:rPr>
      </w:pPr>
    </w:p>
    <w:p w:rsidR="00035F27" w:rsidRPr="00FF4485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FF4485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FF4485">
        <w:rPr>
          <w:rFonts w:asciiTheme="minorHAnsi" w:hAnsiTheme="minorHAnsi"/>
          <w:color w:val="FF0000"/>
        </w:rPr>
        <w:t>2</w:t>
      </w:r>
      <w:r w:rsidRPr="00FF4485">
        <w:rPr>
          <w:rFonts w:asciiTheme="minorHAnsi" w:hAnsiTheme="minorHAnsi"/>
          <w:color w:val="FF0000"/>
        </w:rPr>
        <w:t xml:space="preserve"> </w:t>
      </w:r>
      <w:r w:rsidR="00574E27" w:rsidRPr="00FF4485">
        <w:rPr>
          <w:rFonts w:asciiTheme="minorHAnsi" w:hAnsiTheme="minorHAnsi"/>
          <w:color w:val="FF0000"/>
        </w:rPr>
        <w:t>ИУ</w:t>
      </w:r>
      <w:r w:rsidR="00097DE4" w:rsidRPr="00FF4485">
        <w:rPr>
          <w:rFonts w:asciiTheme="minorHAnsi" w:hAnsiTheme="minorHAnsi"/>
          <w:color w:val="FF0000"/>
        </w:rPr>
        <w:t>ЗП</w:t>
      </w:r>
      <w:r w:rsidRPr="00FF4485">
        <w:rPr>
          <w:rFonts w:asciiTheme="minorHAnsi" w:hAnsiTheme="minorHAnsi"/>
          <w:color w:val="FF0000"/>
        </w:rPr>
        <w:t>.</w:t>
      </w:r>
    </w:p>
    <w:p w:rsidR="00D73EBF" w:rsidRPr="00FF4485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FF4485">
        <w:rPr>
          <w:rFonts w:asciiTheme="minorHAnsi" w:hAnsiTheme="minorHAnsi"/>
          <w:b/>
          <w:bCs/>
        </w:rPr>
        <w:t>2.1.</w:t>
      </w:r>
      <w:r w:rsidR="00E93B2A" w:rsidRPr="00FF4485">
        <w:rPr>
          <w:rFonts w:asciiTheme="minorHAnsi" w:hAnsiTheme="minorHAnsi"/>
          <w:b/>
          <w:bCs/>
        </w:rPr>
        <w:t>3</w:t>
      </w:r>
      <w:r w:rsidRPr="00FF4485">
        <w:rPr>
          <w:rFonts w:asciiTheme="minorHAnsi" w:hAnsiTheme="minorHAnsi"/>
          <w:b/>
          <w:bCs/>
        </w:rPr>
        <w:t xml:space="preserve">. </w:t>
      </w:r>
      <w:r w:rsidR="00E93B2A" w:rsidRPr="00FF4485">
        <w:rPr>
          <w:rFonts w:asciiTheme="minorHAnsi" w:hAnsiTheme="minorHAnsi"/>
          <w:b/>
        </w:rPr>
        <w:t>Требования к форме</w:t>
      </w:r>
      <w:r w:rsidRPr="00FF4485">
        <w:rPr>
          <w:rFonts w:asciiTheme="minorHAnsi" w:hAnsiTheme="minorHAnsi"/>
          <w:b/>
        </w:rPr>
        <w:t xml:space="preserve"> предоставления предложений</w:t>
      </w:r>
    </w:p>
    <w:p w:rsidR="00886FF3" w:rsidRPr="00FF4485" w:rsidRDefault="00886FF3" w:rsidP="00E93B2A">
      <w:pPr>
        <w:jc w:val="both"/>
        <w:rPr>
          <w:rFonts w:asciiTheme="minorHAnsi" w:hAnsiTheme="minorHAnsi"/>
          <w:b/>
          <w:bCs/>
          <w:lang w:val="en-US"/>
        </w:rPr>
      </w:pPr>
    </w:p>
    <w:p w:rsidR="00097DE4" w:rsidRPr="00FF4485" w:rsidRDefault="00097DE4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FF4485">
        <w:rPr>
          <w:rFonts w:asciiTheme="minorHAnsi" w:hAnsiTheme="minorHAnsi"/>
        </w:rPr>
        <w:t>.</w:t>
      </w:r>
    </w:p>
    <w:p w:rsidR="00E93B2A" w:rsidRPr="00FF4485" w:rsidRDefault="00E93B2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FF4485">
        <w:rPr>
          <w:rFonts w:asciiTheme="minorHAnsi" w:hAnsiTheme="minorHAnsi"/>
          <w:bCs/>
        </w:rPr>
        <w:t>Предложение должно содержать следующие файлы</w:t>
      </w:r>
      <w:r w:rsidRPr="00FF4485">
        <w:rPr>
          <w:rFonts w:asciiTheme="minorHAnsi" w:hAnsiTheme="minorHAnsi"/>
          <w:color w:val="000000"/>
        </w:rPr>
        <w:t>:</w:t>
      </w:r>
    </w:p>
    <w:tbl>
      <w:tblPr>
        <w:tblW w:w="977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76"/>
        <w:gridCol w:w="4076"/>
        <w:gridCol w:w="920"/>
        <w:gridCol w:w="810"/>
        <w:gridCol w:w="810"/>
        <w:gridCol w:w="2384"/>
      </w:tblGrid>
      <w:tr w:rsidR="00954F82" w:rsidRPr="00FF4485" w:rsidTr="000F089B">
        <w:trPr>
          <w:trHeight w:val="267"/>
          <w:jc w:val="center"/>
        </w:trPr>
        <w:tc>
          <w:tcPr>
            <w:tcW w:w="776" w:type="dxa"/>
            <w:vMerge w:val="restart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Style w:val="bigger2"/>
                <w:sz w:val="22"/>
                <w:szCs w:val="22"/>
              </w:rPr>
              <w:t>N</w:t>
            </w:r>
          </w:p>
        </w:tc>
        <w:tc>
          <w:tcPr>
            <w:tcW w:w="4076" w:type="dxa"/>
            <w:vMerge w:val="restart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  <w:sz w:val="22"/>
                <w:szCs w:val="22"/>
              </w:rPr>
            </w:pPr>
            <w:r w:rsidRPr="00FF4485">
              <w:rPr>
                <w:rStyle w:val="bigger2"/>
                <w:b/>
                <w:sz w:val="22"/>
                <w:szCs w:val="22"/>
              </w:rPr>
              <w:t>Документ</w:t>
            </w:r>
          </w:p>
        </w:tc>
        <w:tc>
          <w:tcPr>
            <w:tcW w:w="2540" w:type="dxa"/>
            <w:gridSpan w:val="3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  <w:sz w:val="22"/>
                <w:szCs w:val="22"/>
              </w:rPr>
            </w:pPr>
            <w:r w:rsidRPr="00FF4485">
              <w:rPr>
                <w:rStyle w:val="bigger2"/>
                <w:b/>
                <w:sz w:val="22"/>
                <w:szCs w:val="22"/>
              </w:rPr>
              <w:t>Формат документа</w:t>
            </w:r>
          </w:p>
        </w:tc>
        <w:tc>
          <w:tcPr>
            <w:tcW w:w="2384" w:type="dxa"/>
            <w:vMerge w:val="restart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  <w:sz w:val="22"/>
                <w:szCs w:val="22"/>
              </w:rPr>
            </w:pPr>
            <w:r w:rsidRPr="00FF4485">
              <w:rPr>
                <w:rStyle w:val="bigger2"/>
                <w:b/>
                <w:sz w:val="22"/>
                <w:szCs w:val="22"/>
              </w:rPr>
              <w:t>Название документа</w:t>
            </w:r>
          </w:p>
        </w:tc>
      </w:tr>
      <w:tr w:rsidR="00954F82" w:rsidRPr="00FF4485" w:rsidTr="000F089B">
        <w:trPr>
          <w:trHeight w:val="142"/>
          <w:jc w:val="center"/>
        </w:trPr>
        <w:tc>
          <w:tcPr>
            <w:tcW w:w="776" w:type="dxa"/>
            <w:vMerge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both"/>
              <w:rPr>
                <w:rStyle w:val="bigger2"/>
                <w:sz w:val="22"/>
                <w:szCs w:val="22"/>
              </w:rPr>
            </w:pPr>
          </w:p>
        </w:tc>
        <w:tc>
          <w:tcPr>
            <w:tcW w:w="4076" w:type="dxa"/>
            <w:vMerge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both"/>
              <w:rPr>
                <w:rStyle w:val="bigger2"/>
                <w:sz w:val="22"/>
                <w:szCs w:val="22"/>
              </w:rPr>
            </w:pPr>
          </w:p>
        </w:tc>
        <w:tc>
          <w:tcPr>
            <w:tcW w:w="92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Style w:val="bigger2"/>
                <w:sz w:val="22"/>
                <w:szCs w:val="22"/>
              </w:rPr>
              <w:t>PDF</w:t>
            </w: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xlsx</w:t>
            </w: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Style w:val="bigger2"/>
                <w:sz w:val="22"/>
                <w:szCs w:val="22"/>
              </w:rPr>
              <w:t>АР3</w:t>
            </w:r>
          </w:p>
        </w:tc>
        <w:tc>
          <w:tcPr>
            <w:tcW w:w="2384" w:type="dxa"/>
            <w:vMerge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both"/>
              <w:rPr>
                <w:rStyle w:val="bigger2"/>
                <w:sz w:val="22"/>
                <w:szCs w:val="22"/>
              </w:rPr>
            </w:pP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  <w:lang w:val="en-US"/>
              </w:rPr>
            </w:pPr>
            <w:r w:rsidRPr="00FF4485">
              <w:rPr>
                <w:rStyle w:val="bigger2"/>
                <w:sz w:val="22"/>
                <w:szCs w:val="22"/>
                <w:lang w:val="en-US"/>
              </w:rPr>
              <w:t>1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Коммерческое предложение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КП.</w:t>
            </w: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pdf</w:t>
            </w:r>
            <w:r w:rsidRPr="00FF4485">
              <w:rPr>
                <w:rFonts w:asciiTheme="minorHAnsi" w:hAnsiTheme="minorHAnsi"/>
                <w:sz w:val="22"/>
                <w:szCs w:val="22"/>
              </w:rPr>
              <w:t xml:space="preserve"> и КП.</w:t>
            </w: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xlsx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  <w:lang w:val="en-US"/>
              </w:rPr>
            </w:pPr>
            <w:r w:rsidRPr="00FF4485">
              <w:rPr>
                <w:rStyle w:val="bigger2"/>
                <w:sz w:val="22"/>
                <w:szCs w:val="22"/>
                <w:lang w:val="en-US"/>
              </w:rPr>
              <w:t>2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Заявление о соответствии предложения участника квалификационным требованиям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Заявление о соответствии.</w:t>
            </w: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pdf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  <w:lang w:val="en-US"/>
              </w:rPr>
            </w:pPr>
            <w:r w:rsidRPr="00FF4485">
              <w:rPr>
                <w:rStyle w:val="bigger2"/>
                <w:sz w:val="22"/>
                <w:szCs w:val="22"/>
                <w:lang w:val="en-US"/>
              </w:rPr>
              <w:t>3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Карточк</w:t>
            </w: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а</w:t>
            </w:r>
            <w:r w:rsidRPr="00FF4485">
              <w:rPr>
                <w:rFonts w:asciiTheme="minorHAnsi" w:hAnsiTheme="minorHAnsi"/>
                <w:sz w:val="22"/>
                <w:szCs w:val="22"/>
              </w:rPr>
              <w:t xml:space="preserve"> клиента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К</w:t>
            </w:r>
            <w:r w:rsidRPr="00FF4485">
              <w:rPr>
                <w:rFonts w:asciiTheme="minorHAnsi" w:hAnsiTheme="minorHAnsi"/>
                <w:sz w:val="22"/>
                <w:szCs w:val="22"/>
              </w:rPr>
              <w:t xml:space="preserve">арточка. </w:t>
            </w: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pdf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  <w:lang w:val="en-US"/>
              </w:rPr>
            </w:pPr>
            <w:r w:rsidRPr="00FF4485">
              <w:rPr>
                <w:rStyle w:val="bigger2"/>
                <w:sz w:val="22"/>
                <w:szCs w:val="22"/>
                <w:lang w:val="en-US"/>
              </w:rPr>
              <w:t>4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color w:val="000000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NDA</w:t>
            </w:r>
            <w:r w:rsidRPr="00FF4485">
              <w:rPr>
                <w:rFonts w:asciiTheme="minorHAnsi" w:hAnsiTheme="minorHAnsi"/>
                <w:color w:val="000000"/>
                <w:sz w:val="22"/>
                <w:szCs w:val="22"/>
              </w:rPr>
              <w:t>.</w:t>
            </w:r>
            <w:r w:rsidRPr="00FF4485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pdf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  <w:lang w:val="en-US"/>
              </w:rPr>
            </w:pPr>
            <w:r w:rsidRPr="00FF4485">
              <w:rPr>
                <w:rStyle w:val="bigger2"/>
                <w:sz w:val="22"/>
                <w:szCs w:val="22"/>
                <w:lang w:val="en-US"/>
              </w:rPr>
              <w:t>5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color w:val="000000"/>
                <w:sz w:val="22"/>
                <w:szCs w:val="22"/>
              </w:rPr>
              <w:t>Письмо о незаинтересованности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color w:val="000000"/>
                <w:sz w:val="22"/>
                <w:szCs w:val="22"/>
              </w:rPr>
              <w:t>Незаинтересованность.pdf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  <w:lang w:val="en-US"/>
              </w:rPr>
            </w:pPr>
            <w:r w:rsidRPr="00FF4485">
              <w:rPr>
                <w:rStyle w:val="bigger2"/>
                <w:sz w:val="22"/>
                <w:szCs w:val="22"/>
                <w:lang w:val="en-US"/>
              </w:rPr>
              <w:t>6</w:t>
            </w:r>
          </w:p>
        </w:tc>
        <w:tc>
          <w:tcPr>
            <w:tcW w:w="4076" w:type="dxa"/>
            <w:vAlign w:val="center"/>
          </w:tcPr>
          <w:p w:rsidR="00954F82" w:rsidRPr="00FF4485" w:rsidRDefault="002B130A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 w:rsidRPr="00FF4485">
              <w:rPr>
                <w:rFonts w:asciiTheme="minorHAnsi" w:hAnsiTheme="minorHAnsi"/>
              </w:rPr>
              <w:t>Заявление о соответствии предложения Участника</w:t>
            </w:r>
            <w:r>
              <w:rPr>
                <w:rFonts w:asciiTheme="minorHAnsi" w:hAnsiTheme="minorHAnsi"/>
              </w:rPr>
              <w:t xml:space="preserve"> Техническим параметрам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2B130A" w:rsidP="00954F82">
            <w:pPr>
              <w:pStyle w:val="ListParagraph"/>
              <w:ind w:left="0"/>
              <w:contextualSpacing w:val="0"/>
              <w:jc w:val="center"/>
              <w:rPr>
                <w:rStyle w:val="bigger2"/>
                <w:sz w:val="22"/>
                <w:szCs w:val="22"/>
              </w:rPr>
            </w:pPr>
            <w:r>
              <w:rPr>
                <w:rFonts w:asciiTheme="minorHAnsi" w:hAnsiTheme="minorHAnsi"/>
                <w:lang w:val="en-US"/>
              </w:rPr>
              <w:t>Технические параметры</w:t>
            </w:r>
            <w:r w:rsidR="00954F82" w:rsidRPr="00FF4485">
              <w:rPr>
                <w:rFonts w:asciiTheme="minorHAnsi" w:hAnsiTheme="minorHAnsi"/>
                <w:color w:val="000000"/>
                <w:sz w:val="22"/>
                <w:szCs w:val="22"/>
              </w:rPr>
              <w:t>.pdf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7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Свидетельство.pdf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8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Паспортные данные руководителя Участника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Паспорт руководителя.pdf</w:t>
            </w:r>
          </w:p>
        </w:tc>
      </w:tr>
      <w:tr w:rsidR="00954F82" w:rsidRPr="00FF4485" w:rsidTr="000F089B">
        <w:trPr>
          <w:trHeight w:val="533"/>
          <w:jc w:val="center"/>
        </w:trPr>
        <w:tc>
          <w:tcPr>
            <w:tcW w:w="7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FF4485">
              <w:rPr>
                <w:rFonts w:asciiTheme="minorHAnsi" w:hAnsiTheme="minorHAnsi"/>
                <w:sz w:val="22"/>
                <w:szCs w:val="22"/>
                <w:lang w:val="en-US"/>
              </w:rPr>
              <w:t>9</w:t>
            </w:r>
          </w:p>
        </w:tc>
        <w:tc>
          <w:tcPr>
            <w:tcW w:w="4076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920" w:type="dxa"/>
            <w:vAlign w:val="center"/>
          </w:tcPr>
          <w:p w:rsidR="00954F82" w:rsidRPr="00FF4485" w:rsidRDefault="00954F82" w:rsidP="00954F82">
            <w:pPr>
              <w:pStyle w:val="ListParagraph"/>
              <w:numPr>
                <w:ilvl w:val="0"/>
                <w:numId w:val="45"/>
              </w:numPr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810" w:type="dxa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810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2384" w:type="dxa"/>
            <w:vAlign w:val="center"/>
          </w:tcPr>
          <w:p w:rsidR="00954F82" w:rsidRPr="00FF4485" w:rsidRDefault="00954F82" w:rsidP="000F089B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FF4485">
              <w:rPr>
                <w:rFonts w:asciiTheme="minorHAnsi" w:hAnsiTheme="minorHAnsi"/>
                <w:sz w:val="22"/>
                <w:szCs w:val="22"/>
              </w:rPr>
              <w:t>Паспорт учредителя.pdf</w:t>
            </w:r>
          </w:p>
        </w:tc>
      </w:tr>
    </w:tbl>
    <w:p w:rsidR="006C41BE" w:rsidRPr="00FF4485" w:rsidRDefault="006C41B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FF4485">
        <w:rPr>
          <w:rFonts w:asciiTheme="minorHAnsi" w:hAnsiTheme="minorHAnsi"/>
          <w:color w:val="000000"/>
        </w:rPr>
        <w:lastRenderedPageBreak/>
        <w:t>Требования к скан-копиям документов:</w:t>
      </w:r>
    </w:p>
    <w:p w:rsidR="00024C9E" w:rsidRPr="00FF4485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FF4485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Участник предоставляет скан-копии в цветном формате;</w:t>
      </w:r>
    </w:p>
    <w:p w:rsidR="00024C9E" w:rsidRPr="00FF4485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024C9E" w:rsidRPr="00FF4485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каждая страница Коммерческого предложения, Заявления о соответствии требованиям и Письма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Участник объединяет следующие файлы: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FF4485">
        <w:rPr>
          <w:rFonts w:asciiTheme="minorHAnsi" w:hAnsiTheme="minorHAnsi"/>
          <w:color w:val="000000"/>
        </w:rPr>
        <w:t>Коммерческое предложение.pdf;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FF4485">
        <w:rPr>
          <w:rFonts w:asciiTheme="minorHAnsi" w:hAnsiTheme="minorHAnsi"/>
          <w:color w:val="000000"/>
        </w:rPr>
        <w:t>Коммерческое предложение.xls;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FF4485">
        <w:rPr>
          <w:rFonts w:asciiTheme="minorHAnsi" w:hAnsiTheme="minorHAnsi"/>
          <w:color w:val="000000"/>
        </w:rPr>
        <w:t>Заявление о соответствии.pdf;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Карточка.</w:t>
      </w:r>
      <w:r w:rsidR="00954F82" w:rsidRPr="00FF4485">
        <w:rPr>
          <w:rFonts w:asciiTheme="minorHAnsi" w:hAnsiTheme="minorHAnsi"/>
          <w:color w:val="000000"/>
        </w:rPr>
        <w:t xml:space="preserve"> pdf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FF4485">
        <w:rPr>
          <w:rFonts w:asciiTheme="minorHAnsi" w:hAnsiTheme="minorHAnsi"/>
          <w:color w:val="000000"/>
        </w:rPr>
        <w:t>NDA.pdf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  <w:lang w:val="en-US"/>
        </w:rPr>
        <w:t>Незаинтересованность.</w:t>
      </w:r>
      <w:r w:rsidR="008B4BBB" w:rsidRPr="00FF4485">
        <w:rPr>
          <w:rFonts w:asciiTheme="minorHAnsi" w:hAnsiTheme="minorHAnsi"/>
        </w:rPr>
        <w:t>pdf;</w:t>
      </w:r>
    </w:p>
    <w:p w:rsidR="00954F82" w:rsidRPr="00FF4485" w:rsidRDefault="002B130A" w:rsidP="00954F82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000000"/>
          <w:sz w:val="22"/>
          <w:szCs w:val="22"/>
          <w:lang w:val="en-US"/>
        </w:rPr>
      </w:pPr>
      <w:r>
        <w:rPr>
          <w:rFonts w:asciiTheme="minorHAnsi" w:hAnsiTheme="minorHAnsi"/>
          <w:lang w:val="en-US"/>
        </w:rPr>
        <w:t>Технические параметры</w:t>
      </w:r>
      <w:r w:rsidR="00954F82" w:rsidRPr="00FF4485">
        <w:rPr>
          <w:rFonts w:asciiTheme="minorHAnsi" w:hAnsiTheme="minorHAnsi"/>
          <w:color w:val="000000"/>
          <w:sz w:val="22"/>
          <w:szCs w:val="22"/>
        </w:rPr>
        <w:t>.pdf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Свидетельство.pdf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Паспорт руководителя.pdf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Паспорт учредителя.pdf</w:t>
      </w:r>
    </w:p>
    <w:p w:rsidR="00580FEE" w:rsidRPr="00FF4485" w:rsidRDefault="00580FEE" w:rsidP="00580FE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135"/>
        <w:jc w:val="both"/>
        <w:rPr>
          <w:rFonts w:asciiTheme="minorHAnsi" w:hAnsiTheme="minorHAnsi"/>
          <w:color w:val="000000"/>
          <w:sz w:val="22"/>
          <w:szCs w:val="22"/>
          <w:lang w:val="en-US"/>
        </w:rPr>
      </w:pPr>
    </w:p>
    <w:p w:rsidR="00D73EBF" w:rsidRPr="00FF4485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  <w:r w:rsidRPr="00FF4485">
        <w:rPr>
          <w:rFonts w:asciiTheme="minorHAnsi" w:hAnsiTheme="minorHAnsi"/>
          <w:color w:val="000000"/>
        </w:rPr>
        <w:tab/>
      </w:r>
      <w:r w:rsidRPr="00FF4485">
        <w:rPr>
          <w:rFonts w:asciiTheme="minorHAnsi" w:hAnsiTheme="minorHAnsi"/>
          <w:color w:val="000000"/>
        </w:rPr>
        <w:tab/>
      </w:r>
      <w:r w:rsidR="00024C9E" w:rsidRPr="00FF4485">
        <w:rPr>
          <w:rFonts w:asciiTheme="minorHAnsi" w:hAnsiTheme="minorHAnsi"/>
        </w:rPr>
        <w:t xml:space="preserve">в </w:t>
      </w:r>
      <w:r w:rsidR="00024C9E" w:rsidRPr="00FF4485">
        <w:rPr>
          <w:rFonts w:asciiTheme="minorHAnsi" w:hAnsiTheme="minorHAnsi"/>
          <w:b/>
        </w:rPr>
        <w:t>один</w:t>
      </w:r>
      <w:r w:rsidR="00024C9E" w:rsidRPr="00FF4485">
        <w:rPr>
          <w:rFonts w:asciiTheme="minorHAnsi" w:hAnsiTheme="minorHAnsi"/>
        </w:rPr>
        <w:t xml:space="preserve"> архив формата </w:t>
      </w:r>
      <w:r w:rsidR="00024C9E" w:rsidRPr="00FF4485">
        <w:rPr>
          <w:rFonts w:asciiTheme="minorHAnsi" w:hAnsiTheme="minorHAnsi"/>
          <w:lang w:val="en-US"/>
        </w:rPr>
        <w:t>RAR</w:t>
      </w:r>
      <w:r w:rsidR="00024C9E" w:rsidRPr="00FF4485">
        <w:rPr>
          <w:rFonts w:asciiTheme="minorHAnsi" w:hAnsiTheme="minorHAnsi"/>
        </w:rPr>
        <w:t xml:space="preserve"> (имя файла «</w:t>
      </w:r>
      <w:r w:rsidR="00024C9E" w:rsidRPr="00FF4485">
        <w:rPr>
          <w:rFonts w:asciiTheme="minorHAnsi" w:hAnsiTheme="minorHAnsi"/>
          <w:i/>
        </w:rPr>
        <w:t>Название Участника</w:t>
      </w:r>
      <w:r w:rsidR="00024C9E" w:rsidRPr="00FF4485">
        <w:rPr>
          <w:rFonts w:asciiTheme="minorHAnsi" w:hAnsiTheme="minorHAnsi"/>
        </w:rPr>
        <w:t xml:space="preserve"> </w:t>
      </w:r>
      <w:r w:rsidR="00FF4485" w:rsidRPr="00FF4485">
        <w:rPr>
          <w:rFonts w:asciiTheme="minorHAnsi" w:hAnsiTheme="minorHAnsi"/>
          <w:lang w:val="en-US"/>
        </w:rPr>
        <w:t>ARM</w:t>
      </w:r>
      <w:r w:rsidR="00FF4485" w:rsidRPr="00FF4485">
        <w:rPr>
          <w:rFonts w:asciiTheme="minorHAnsi" w:hAnsiTheme="minorHAnsi"/>
        </w:rPr>
        <w:t>-</w:t>
      </w:r>
      <w:r w:rsidR="00FF4485" w:rsidRPr="00FF4485">
        <w:rPr>
          <w:rFonts w:asciiTheme="minorHAnsi" w:hAnsiTheme="minorHAnsi"/>
          <w:lang w:val="en-US"/>
        </w:rPr>
        <w:t>R</w:t>
      </w:r>
      <w:r w:rsidR="00FF4485" w:rsidRPr="00FF4485">
        <w:rPr>
          <w:rFonts w:asciiTheme="minorHAnsi" w:hAnsiTheme="minorHAnsi"/>
        </w:rPr>
        <w:t xml:space="preserve"> 024/16</w:t>
      </w:r>
      <w:r w:rsidR="00024C9E" w:rsidRPr="00FF4485">
        <w:rPr>
          <w:rFonts w:asciiTheme="minorHAnsi" w:hAnsiTheme="minorHAnsi"/>
        </w:rPr>
        <w:t>»).</w:t>
      </w:r>
    </w:p>
    <w:p w:rsidR="003D219A" w:rsidRPr="00FF4485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FF4485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574E27" w:rsidRPr="00FF4485">
        <w:rPr>
          <w:rFonts w:asciiTheme="minorHAnsi" w:hAnsiTheme="minorHAnsi"/>
          <w:color w:val="FF0000"/>
        </w:rPr>
        <w:t>ИУ</w:t>
      </w:r>
      <w:r w:rsidR="00024C9E" w:rsidRPr="00FF4485">
        <w:rPr>
          <w:rFonts w:asciiTheme="minorHAnsi" w:hAnsiTheme="minorHAnsi"/>
          <w:color w:val="FF0000"/>
        </w:rPr>
        <w:t>ЗП</w:t>
      </w:r>
      <w:r w:rsidRPr="00FF4485">
        <w:rPr>
          <w:rFonts w:asciiTheme="minorHAnsi" w:hAnsiTheme="minorHAnsi"/>
          <w:color w:val="FF0000"/>
        </w:rPr>
        <w:t>.</w:t>
      </w:r>
    </w:p>
    <w:p w:rsidR="003D219A" w:rsidRPr="00FF4485" w:rsidRDefault="003D219A" w:rsidP="003D219A">
      <w:pPr>
        <w:jc w:val="both"/>
        <w:rPr>
          <w:rFonts w:asciiTheme="minorHAnsi" w:hAnsiTheme="minorHAnsi"/>
          <w:b/>
        </w:rPr>
      </w:pPr>
      <w:r w:rsidRPr="00FF4485">
        <w:rPr>
          <w:rFonts w:asciiTheme="minorHAnsi" w:hAnsiTheme="minorHAnsi"/>
          <w:b/>
          <w:bCs/>
        </w:rPr>
        <w:t xml:space="preserve">2.1.4. </w:t>
      </w:r>
      <w:r w:rsidRPr="00FF4485">
        <w:rPr>
          <w:rFonts w:asciiTheme="minorHAnsi" w:hAnsiTheme="minorHAnsi"/>
          <w:b/>
        </w:rPr>
        <w:t>Порядок предоставления предложения</w:t>
      </w:r>
    </w:p>
    <w:p w:rsidR="00024C9E" w:rsidRPr="00FF4485" w:rsidRDefault="00024C9E" w:rsidP="00024C9E">
      <w:pPr>
        <w:jc w:val="both"/>
        <w:rPr>
          <w:rFonts w:asciiTheme="minorHAnsi" w:hAnsiTheme="minorHAnsi"/>
        </w:rPr>
      </w:pPr>
    </w:p>
    <w:p w:rsidR="00580FEE" w:rsidRPr="00FF4485" w:rsidRDefault="00580FEE" w:rsidP="00580FEE">
      <w:pPr>
        <w:ind w:left="708"/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FF4485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hyperlink w:anchor="Приложение8" w:history="1">
        <w:r w:rsidRPr="00FF4485">
          <w:rPr>
            <w:rStyle w:val="Hyperlink"/>
            <w:rFonts w:asciiTheme="minorHAnsi" w:hAnsiTheme="minorHAnsi"/>
          </w:rPr>
          <w:t xml:space="preserve">Приложением </w:t>
        </w:r>
        <w:r w:rsidR="00FF4485" w:rsidRPr="00FF4485">
          <w:rPr>
            <w:rStyle w:val="Hyperlink"/>
            <w:rFonts w:asciiTheme="minorHAnsi" w:hAnsiTheme="minorHAnsi"/>
          </w:rPr>
          <w:t>8</w:t>
        </w:r>
      </w:hyperlink>
      <w:r w:rsidRPr="00FF4485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Pr="00FF4485">
        <w:rPr>
          <w:rFonts w:asciiTheme="minorHAnsi" w:hAnsiTheme="minorHAnsi"/>
          <w:b/>
        </w:rPr>
        <w:t xml:space="preserve">16:00 (время местное) </w:t>
      </w:r>
      <w:r w:rsidR="005B3AEC" w:rsidRPr="00FF4485">
        <w:rPr>
          <w:rFonts w:asciiTheme="minorHAnsi" w:hAnsiTheme="minorHAnsi"/>
          <w:b/>
        </w:rPr>
        <w:t>1</w:t>
      </w:r>
      <w:r w:rsidR="00AC7D39" w:rsidRPr="00AC7D39">
        <w:rPr>
          <w:rFonts w:asciiTheme="minorHAnsi" w:hAnsiTheme="minorHAnsi"/>
          <w:b/>
        </w:rPr>
        <w:t>8</w:t>
      </w:r>
      <w:r w:rsidRPr="00FF4485">
        <w:rPr>
          <w:rFonts w:asciiTheme="minorHAnsi" w:hAnsiTheme="minorHAnsi"/>
          <w:b/>
        </w:rPr>
        <w:t>.0</w:t>
      </w:r>
      <w:r w:rsidR="005B3AEC" w:rsidRPr="00FF4485">
        <w:rPr>
          <w:rFonts w:asciiTheme="minorHAnsi" w:hAnsiTheme="minorHAnsi"/>
          <w:b/>
        </w:rPr>
        <w:t>5</w:t>
      </w:r>
      <w:r w:rsidRPr="00FF4485">
        <w:rPr>
          <w:rFonts w:asciiTheme="minorHAnsi" w:hAnsiTheme="minorHAnsi"/>
          <w:b/>
        </w:rPr>
        <w:t>.2016</w:t>
      </w:r>
      <w:r w:rsidRPr="00FF4485">
        <w:rPr>
          <w:rFonts w:asciiTheme="minorHAnsi" w:hAnsiTheme="minorHAnsi"/>
        </w:rPr>
        <w:t>.</w:t>
      </w:r>
    </w:p>
    <w:p w:rsidR="00580FEE" w:rsidRPr="00FF4485" w:rsidRDefault="00580FEE" w:rsidP="00580FE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708"/>
        <w:jc w:val="both"/>
        <w:rPr>
          <w:rFonts w:asciiTheme="minorHAnsi" w:hAnsiTheme="minorHAnsi"/>
        </w:rPr>
      </w:pPr>
      <w:r w:rsidRPr="00FF4485">
        <w:rPr>
          <w:rFonts w:asciiTheme="minorHAnsi" w:hAnsiTheme="minorHAnsi" w:cstheme="minorHAnsi"/>
        </w:rPr>
        <w:tab/>
        <w:t xml:space="preserve">Вскрытие предложений состоится по адресу </w:t>
      </w:r>
      <w:r w:rsidRPr="00FF4485">
        <w:rPr>
          <w:rFonts w:asciiTheme="minorHAnsi" w:hAnsiTheme="minorHAnsi" w:cstheme="minorHAnsi"/>
          <w:b/>
        </w:rPr>
        <w:t xml:space="preserve">Азатутян 24/1, 1 этаж, офис отдела закупок и мониторинга контрактов в </w:t>
      </w:r>
      <w:r w:rsidRPr="00FF4485">
        <w:rPr>
          <w:rFonts w:asciiTheme="minorHAnsi" w:hAnsiTheme="minorHAnsi"/>
          <w:b/>
        </w:rPr>
        <w:t xml:space="preserve">16:00 (время местное) </w:t>
      </w:r>
      <w:r w:rsidR="005B3AEC" w:rsidRPr="00FF4485">
        <w:rPr>
          <w:rFonts w:asciiTheme="minorHAnsi" w:hAnsiTheme="minorHAnsi"/>
          <w:b/>
        </w:rPr>
        <w:t>1</w:t>
      </w:r>
      <w:r w:rsidR="00AC7D39" w:rsidRPr="00AC7D39">
        <w:rPr>
          <w:rFonts w:asciiTheme="minorHAnsi" w:hAnsiTheme="minorHAnsi"/>
          <w:b/>
        </w:rPr>
        <w:t>8</w:t>
      </w:r>
      <w:r w:rsidRPr="00FF4485">
        <w:rPr>
          <w:rFonts w:asciiTheme="minorHAnsi" w:hAnsiTheme="minorHAnsi"/>
          <w:b/>
        </w:rPr>
        <w:t>.0</w:t>
      </w:r>
      <w:r w:rsidR="005B3AEC" w:rsidRPr="00FF4485">
        <w:rPr>
          <w:rFonts w:asciiTheme="minorHAnsi" w:hAnsiTheme="minorHAnsi"/>
          <w:b/>
        </w:rPr>
        <w:t>5</w:t>
      </w:r>
      <w:r w:rsidRPr="00FF4485">
        <w:rPr>
          <w:rFonts w:asciiTheme="minorHAnsi" w:hAnsiTheme="minorHAnsi"/>
          <w:b/>
        </w:rPr>
        <w:t>.2016</w:t>
      </w:r>
      <w:r w:rsidRPr="00FF4485">
        <w:rPr>
          <w:rFonts w:asciiTheme="minorHAnsi" w:hAnsiTheme="minorHAnsi" w:cstheme="minorHAnsi"/>
          <w:b/>
        </w:rPr>
        <w:t xml:space="preserve">. </w:t>
      </w:r>
      <w:r w:rsidRPr="00FF4485">
        <w:rPr>
          <w:rFonts w:asciiTheme="minorHAnsi" w:hAnsiTheme="minorHAnsi" w:cstheme="minorHAnsi"/>
        </w:rPr>
        <w:t xml:space="preserve">Участники, желающие принять участие в процессе вскрытия, должны предоставить информацию относительно ФИО своего представителя не позднее </w:t>
      </w:r>
      <w:r w:rsidRPr="00FF4485">
        <w:rPr>
          <w:rFonts w:asciiTheme="minorHAnsi" w:hAnsiTheme="minorHAnsi"/>
          <w:b/>
        </w:rPr>
        <w:t xml:space="preserve">18:00 (время местное) </w:t>
      </w:r>
      <w:r w:rsidR="005B3AEC" w:rsidRPr="00FF4485">
        <w:rPr>
          <w:rFonts w:asciiTheme="minorHAnsi" w:hAnsiTheme="minorHAnsi" w:cstheme="minorHAnsi"/>
          <w:b/>
        </w:rPr>
        <w:t>1</w:t>
      </w:r>
      <w:r w:rsidR="00AC7D39" w:rsidRPr="00AC7D39">
        <w:rPr>
          <w:rFonts w:asciiTheme="minorHAnsi" w:hAnsiTheme="minorHAnsi" w:cstheme="minorHAnsi"/>
          <w:b/>
        </w:rPr>
        <w:t>7</w:t>
      </w:r>
      <w:r w:rsidRPr="00FF4485">
        <w:rPr>
          <w:rFonts w:asciiTheme="minorHAnsi" w:hAnsiTheme="minorHAnsi" w:cstheme="minorHAnsi"/>
          <w:b/>
        </w:rPr>
        <w:t>.0</w:t>
      </w:r>
      <w:r w:rsidR="005B3AEC" w:rsidRPr="00FF4485">
        <w:rPr>
          <w:rFonts w:asciiTheme="minorHAnsi" w:hAnsiTheme="minorHAnsi" w:cstheme="minorHAnsi"/>
          <w:b/>
        </w:rPr>
        <w:t>5</w:t>
      </w:r>
      <w:r w:rsidRPr="00FF4485">
        <w:rPr>
          <w:rFonts w:asciiTheme="minorHAnsi" w:hAnsiTheme="minorHAnsi" w:cstheme="minorHAnsi"/>
          <w:b/>
        </w:rPr>
        <w:t>.2016</w:t>
      </w:r>
      <w:r w:rsidRPr="00FF4485">
        <w:rPr>
          <w:rFonts w:asciiTheme="minorHAnsi" w:hAnsiTheme="minorHAnsi" w:cstheme="minorHAnsi"/>
        </w:rPr>
        <w:t xml:space="preserve"> (Информацию необходимо отправить по адресу </w:t>
      </w:r>
      <w:hyperlink r:id="rId12" w:history="1">
        <w:r w:rsidRPr="00FF4485">
          <w:rPr>
            <w:rStyle w:val="Hyperlink"/>
            <w:rFonts w:asciiTheme="minorHAnsi" w:hAnsiTheme="minorHAnsi" w:cstheme="minorHAnsi"/>
            <w:lang w:val="en-US"/>
          </w:rPr>
          <w:t>LMezhlumyan</w:t>
        </w:r>
        <w:r w:rsidRPr="00FF4485">
          <w:rPr>
            <w:rStyle w:val="Hyperlink"/>
            <w:rFonts w:asciiTheme="minorHAnsi" w:hAnsiTheme="minorHAnsi" w:cstheme="minorHAnsi"/>
          </w:rPr>
          <w:t>@</w:t>
        </w:r>
        <w:r w:rsidRPr="00FF4485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Pr="00FF4485">
          <w:rPr>
            <w:rStyle w:val="Hyperlink"/>
            <w:rFonts w:asciiTheme="minorHAnsi" w:hAnsiTheme="minorHAnsi" w:cstheme="minorHAnsi"/>
          </w:rPr>
          <w:t>.</w:t>
        </w:r>
        <w:r w:rsidRPr="00FF448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F4485">
        <w:rPr>
          <w:rFonts w:asciiTheme="minorHAnsi" w:hAnsiTheme="minorHAnsi" w:cstheme="minorHAnsi"/>
        </w:rPr>
        <w:t>).</w:t>
      </w:r>
    </w:p>
    <w:p w:rsidR="009F78E8" w:rsidRPr="00FF4485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FF4485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574E27" w:rsidRPr="00FF4485">
        <w:rPr>
          <w:rFonts w:asciiTheme="minorHAnsi" w:hAnsiTheme="minorHAnsi"/>
          <w:color w:val="FF0000"/>
        </w:rPr>
        <w:t>ИУ</w:t>
      </w:r>
      <w:r w:rsidR="00024C9E" w:rsidRPr="00FF4485">
        <w:rPr>
          <w:rFonts w:asciiTheme="minorHAnsi" w:hAnsiTheme="minorHAnsi"/>
          <w:color w:val="FF0000"/>
        </w:rPr>
        <w:t>ЗП</w:t>
      </w:r>
      <w:r w:rsidRPr="00FF4485">
        <w:rPr>
          <w:rFonts w:asciiTheme="minorHAnsi" w:hAnsiTheme="minorHAnsi"/>
          <w:color w:val="FF0000"/>
        </w:rPr>
        <w:t>.</w:t>
      </w:r>
    </w:p>
    <w:p w:rsidR="009F78E8" w:rsidRPr="00FF4485" w:rsidRDefault="009F78E8" w:rsidP="009F78E8">
      <w:pPr>
        <w:jc w:val="both"/>
        <w:rPr>
          <w:rFonts w:asciiTheme="minorHAnsi" w:hAnsiTheme="minorHAnsi"/>
          <w:b/>
        </w:rPr>
      </w:pPr>
      <w:r w:rsidRPr="00FF4485">
        <w:rPr>
          <w:rFonts w:asciiTheme="minorHAnsi" w:hAnsiTheme="minorHAnsi"/>
          <w:b/>
          <w:bCs/>
        </w:rPr>
        <w:t xml:space="preserve">2.1.5. </w:t>
      </w:r>
      <w:r w:rsidR="00F04AB2" w:rsidRPr="00FF4485">
        <w:rPr>
          <w:rFonts w:asciiTheme="minorHAnsi" w:hAnsiTheme="minorHAnsi"/>
          <w:b/>
        </w:rPr>
        <w:t xml:space="preserve">Вопросы, </w:t>
      </w:r>
      <w:r w:rsidRPr="00FF4485">
        <w:rPr>
          <w:rFonts w:asciiTheme="minorHAnsi" w:hAnsiTheme="minorHAnsi"/>
          <w:b/>
        </w:rPr>
        <w:t>уточнения</w:t>
      </w:r>
      <w:r w:rsidR="00F04AB2" w:rsidRPr="00FF4485">
        <w:rPr>
          <w:rFonts w:asciiTheme="minorHAnsi" w:hAnsiTheme="minorHAnsi"/>
          <w:b/>
        </w:rPr>
        <w:t>, отзыв и изменение предложений</w:t>
      </w:r>
    </w:p>
    <w:p w:rsidR="00886FF3" w:rsidRPr="00FF4485" w:rsidRDefault="00886FF3" w:rsidP="009F78E8">
      <w:pPr>
        <w:jc w:val="both"/>
        <w:rPr>
          <w:rFonts w:asciiTheme="minorHAnsi" w:hAnsiTheme="minorHAnsi"/>
          <w:b/>
        </w:rPr>
      </w:pP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lastRenderedPageBreak/>
        <w:t xml:space="preserve">Вопросы по тексту ИУЗП, если таковые возникнут в ходе подготовки предложения,  принимаются от Участников в срок до </w:t>
      </w:r>
      <w:r w:rsidR="00AC7CE4">
        <w:rPr>
          <w:rFonts w:asciiTheme="minorHAnsi" w:hAnsiTheme="minorHAnsi"/>
          <w:b/>
        </w:rPr>
        <w:t>1</w:t>
      </w:r>
      <w:r w:rsidR="00C456EA">
        <w:rPr>
          <w:rFonts w:ascii="Sylfaen" w:hAnsi="Sylfaen"/>
          <w:b/>
        </w:rPr>
        <w:t>8</w:t>
      </w:r>
      <w:bookmarkStart w:id="6" w:name="_GoBack"/>
      <w:bookmarkEnd w:id="6"/>
      <w:r w:rsidR="005B3AEC" w:rsidRPr="00FF4485">
        <w:rPr>
          <w:rFonts w:asciiTheme="minorHAnsi" w:hAnsiTheme="minorHAnsi"/>
          <w:b/>
        </w:rPr>
        <w:t>:00</w:t>
      </w:r>
      <w:r w:rsidRPr="00FF4485">
        <w:rPr>
          <w:rFonts w:asciiTheme="minorHAnsi" w:hAnsiTheme="minorHAnsi"/>
          <w:b/>
        </w:rPr>
        <w:t xml:space="preserve"> (время местное) </w:t>
      </w:r>
      <w:r w:rsidR="005B3AEC" w:rsidRPr="00FF4485">
        <w:rPr>
          <w:rFonts w:asciiTheme="minorHAnsi" w:hAnsiTheme="minorHAnsi"/>
          <w:b/>
        </w:rPr>
        <w:t>1</w:t>
      </w:r>
      <w:r w:rsidR="00AC7D39" w:rsidRPr="00AC7D39">
        <w:rPr>
          <w:rFonts w:asciiTheme="minorHAnsi" w:hAnsiTheme="minorHAnsi"/>
          <w:b/>
        </w:rPr>
        <w:t>6</w:t>
      </w:r>
      <w:r w:rsidR="005B3AEC" w:rsidRPr="00FF4485">
        <w:rPr>
          <w:rFonts w:asciiTheme="minorHAnsi" w:hAnsiTheme="minorHAnsi"/>
          <w:b/>
        </w:rPr>
        <w:t>.05.2016</w:t>
      </w:r>
      <w:r w:rsidRPr="00FF4485">
        <w:rPr>
          <w:rFonts w:asciiTheme="minorHAnsi" w:hAnsiTheme="minorHAnsi"/>
        </w:rPr>
        <w:t xml:space="preserve">. 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5B3AEC" w:rsidRPr="00FF4485">
        <w:rPr>
          <w:rFonts w:asciiTheme="minorHAnsi" w:hAnsiTheme="minorHAnsi"/>
          <w:b/>
        </w:rPr>
        <w:t>18:00</w:t>
      </w:r>
      <w:r w:rsidRPr="00FF4485">
        <w:rPr>
          <w:rFonts w:asciiTheme="minorHAnsi" w:hAnsiTheme="minorHAnsi"/>
          <w:b/>
        </w:rPr>
        <w:t xml:space="preserve"> (время местное) </w:t>
      </w:r>
      <w:r w:rsidR="005B3AEC" w:rsidRPr="00FF4485">
        <w:rPr>
          <w:rFonts w:asciiTheme="minorHAnsi" w:hAnsiTheme="minorHAnsi"/>
          <w:b/>
        </w:rPr>
        <w:t>1</w:t>
      </w:r>
      <w:r w:rsidR="00AC7D39" w:rsidRPr="00AC7D39">
        <w:rPr>
          <w:rFonts w:asciiTheme="minorHAnsi" w:hAnsiTheme="minorHAnsi"/>
          <w:b/>
        </w:rPr>
        <w:t>7</w:t>
      </w:r>
      <w:r w:rsidR="005B3AEC" w:rsidRPr="00FF4485">
        <w:rPr>
          <w:rFonts w:asciiTheme="minorHAnsi" w:hAnsiTheme="minorHAnsi"/>
          <w:b/>
        </w:rPr>
        <w:t>.05.2016</w:t>
      </w:r>
      <w:r w:rsidRPr="00FF4485">
        <w:rPr>
          <w:rFonts w:asciiTheme="minorHAnsi" w:hAnsiTheme="minorHAnsi"/>
        </w:rPr>
        <w:t xml:space="preserve">. 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После </w:t>
      </w:r>
      <w:r w:rsidR="005B3AEC" w:rsidRPr="00FF4485">
        <w:rPr>
          <w:rFonts w:asciiTheme="minorHAnsi" w:hAnsiTheme="minorHAnsi"/>
          <w:b/>
        </w:rPr>
        <w:t>16:00 (время местное) 1</w:t>
      </w:r>
      <w:r w:rsidR="00AC7D39" w:rsidRPr="00AC7D39">
        <w:rPr>
          <w:rFonts w:asciiTheme="minorHAnsi" w:hAnsiTheme="minorHAnsi"/>
          <w:b/>
        </w:rPr>
        <w:t>8</w:t>
      </w:r>
      <w:r w:rsidR="005B3AEC" w:rsidRPr="00FF4485">
        <w:rPr>
          <w:rFonts w:asciiTheme="minorHAnsi" w:hAnsiTheme="minorHAnsi"/>
          <w:b/>
        </w:rPr>
        <w:t xml:space="preserve">.05.2016 </w:t>
      </w:r>
      <w:r w:rsidRPr="00FF4485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указанного в разделе 2 ИУЗП.</w:t>
      </w:r>
    </w:p>
    <w:p w:rsidR="001170C4" w:rsidRPr="00FF4485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FF4485">
        <w:rPr>
          <w:rFonts w:asciiTheme="minorHAnsi" w:hAnsiTheme="minorHAnsi" w:cstheme="minorHAnsi"/>
        </w:rPr>
        <w:t>ЗП дают согласие на проверку финансовой устойчивости компаний и оценки рисков невыполнения ими обязательств в соответствии с критериями, указанными в процедуре выбора поставщика ЗАО АрменТел.</w:t>
      </w:r>
      <w:bookmarkStart w:id="7" w:name="_Toc61950040"/>
      <w:bookmarkStart w:id="8" w:name="_Toc62038532"/>
      <w:bookmarkStart w:id="9" w:name="_Toc61950042"/>
      <w:bookmarkStart w:id="10" w:name="_Toc62038534"/>
      <w:bookmarkStart w:id="11" w:name="_Toc61950044"/>
      <w:bookmarkStart w:id="12" w:name="_Toc62038536"/>
      <w:bookmarkStart w:id="13" w:name="_Toc61950046"/>
      <w:bookmarkStart w:id="14" w:name="_Toc62038538"/>
      <w:bookmarkStart w:id="15" w:name="_Toc61950048"/>
      <w:bookmarkStart w:id="16" w:name="_Toc62038540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4A467C" w:rsidRPr="00FF4485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FF4485">
        <w:rPr>
          <w:rFonts w:asciiTheme="minorHAnsi" w:hAnsiTheme="minorHAnsi"/>
          <w:b/>
        </w:rPr>
        <w:t xml:space="preserve">2.2. </w:t>
      </w:r>
      <w:r w:rsidR="001124EF" w:rsidRPr="00FF4485">
        <w:rPr>
          <w:rFonts w:asciiTheme="minorHAnsi" w:hAnsiTheme="minorHAnsi"/>
          <w:b/>
        </w:rPr>
        <w:t>Этап 2</w:t>
      </w:r>
      <w:r w:rsidR="001A2493" w:rsidRPr="00FF4485">
        <w:rPr>
          <w:rFonts w:asciiTheme="minorHAnsi" w:hAnsiTheme="minorHAnsi"/>
          <w:b/>
        </w:rPr>
        <w:t>:</w:t>
      </w:r>
      <w:r w:rsidRPr="00FF4485">
        <w:rPr>
          <w:rFonts w:asciiTheme="minorHAnsi" w:hAnsiTheme="minorHAnsi"/>
          <w:b/>
        </w:rPr>
        <w:t xml:space="preserve"> </w:t>
      </w:r>
      <w:r w:rsidR="00C139BD" w:rsidRPr="00FF4485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На втором этапе полученные предложения</w:t>
      </w:r>
      <w:r w:rsidR="002B61F0">
        <w:rPr>
          <w:rFonts w:asciiTheme="minorHAnsi" w:hAnsiTheme="minorHAnsi"/>
        </w:rPr>
        <w:t xml:space="preserve"> по всем Лотам</w:t>
      </w:r>
      <w:r w:rsidRPr="00FF4485">
        <w:rPr>
          <w:rFonts w:asciiTheme="minorHAnsi" w:hAnsiTheme="minorHAnsi"/>
        </w:rPr>
        <w:t xml:space="preserve">, будут оценены на соответствие следующим квалификационным требованиям: 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FF4485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 xml:space="preserve">Участник согласен заключить договор по форме </w:t>
      </w:r>
      <w:hyperlink w:anchor="Приложение3" w:history="1">
        <w:r w:rsidRPr="002B130A">
          <w:rPr>
            <w:rStyle w:val="Hyperlink"/>
            <w:rFonts w:asciiTheme="minorHAnsi" w:hAnsiTheme="minorHAnsi"/>
          </w:rPr>
          <w:t>Приложения 3</w:t>
        </w:r>
      </w:hyperlink>
      <w:r w:rsidRPr="00FF4485">
        <w:rPr>
          <w:rFonts w:asciiTheme="minorHAnsi" w:hAnsiTheme="minorHAnsi"/>
        </w:rPr>
        <w:t xml:space="preserve"> без каких-либо изменений.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Предложение участника строго соответствует Техническ</w:t>
      </w:r>
      <w:r w:rsidR="002B130A" w:rsidRPr="002B130A">
        <w:rPr>
          <w:rFonts w:asciiTheme="minorHAnsi" w:hAnsiTheme="minorHAnsi"/>
        </w:rPr>
        <w:t xml:space="preserve">им </w:t>
      </w:r>
      <w:r w:rsidRPr="00FF4485">
        <w:rPr>
          <w:rFonts w:asciiTheme="minorHAnsi" w:hAnsiTheme="minorHAnsi"/>
        </w:rPr>
        <w:t>требовани</w:t>
      </w:r>
      <w:r w:rsidR="002B130A" w:rsidRPr="002B130A">
        <w:rPr>
          <w:rFonts w:asciiTheme="minorHAnsi" w:hAnsiTheme="minorHAnsi"/>
        </w:rPr>
        <w:t>ям</w:t>
      </w:r>
      <w:r w:rsidRPr="00FF4485">
        <w:rPr>
          <w:rFonts w:asciiTheme="minorHAnsi" w:hAnsiTheme="minorHAnsi"/>
        </w:rPr>
        <w:t xml:space="preserve">, которое приведено в </w:t>
      </w:r>
      <w:hyperlink w:anchor="Приложение1" w:history="1">
        <w:r w:rsidRPr="00FF4485">
          <w:rPr>
            <w:rStyle w:val="Hyperlink"/>
            <w:rFonts w:asciiTheme="minorHAnsi" w:hAnsiTheme="minorHAnsi"/>
          </w:rPr>
          <w:t>Приложении 1</w:t>
        </w:r>
      </w:hyperlink>
      <w:r w:rsidRPr="00FF4485">
        <w:rPr>
          <w:rFonts w:asciiTheme="minorHAnsi" w:hAnsiTheme="minorHAnsi"/>
        </w:rPr>
        <w:t>.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Гарантийный срок на предлагаемое участником оборудование составляет минимум 12 месяцев с момента подписания акта приемки товара.</w:t>
      </w:r>
    </w:p>
    <w:p w:rsidR="00262D04" w:rsidRPr="00262D04" w:rsidRDefault="00262D04" w:rsidP="00580FEE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62D04">
        <w:rPr>
          <w:rFonts w:asciiTheme="minorHAnsi" w:hAnsiTheme="minorHAnsi"/>
        </w:rPr>
        <w:t xml:space="preserve">Предложение участника соответствует техническим параметрам, указанным в </w:t>
      </w:r>
      <w:hyperlink w:anchor="Приложение5" w:history="1">
        <w:r w:rsidRPr="00262D04">
          <w:rPr>
            <w:rStyle w:val="Hyperlink"/>
            <w:rFonts w:asciiTheme="minorHAnsi" w:hAnsiTheme="minorHAnsi"/>
          </w:rPr>
          <w:t>Приложении 5.1</w:t>
        </w:r>
      </w:hyperlink>
      <w:r w:rsidRPr="00262D04">
        <w:rPr>
          <w:rFonts w:asciiTheme="minorHAnsi" w:hAnsiTheme="minorHAnsi"/>
        </w:rPr>
        <w:t xml:space="preserve"> к заявлению о соответс</w:t>
      </w:r>
      <w:r w:rsidR="00CC1C51" w:rsidRPr="00CC1C51">
        <w:rPr>
          <w:rFonts w:asciiTheme="minorHAnsi" w:hAnsiTheme="minorHAnsi"/>
        </w:rPr>
        <w:t>т</w:t>
      </w:r>
      <w:r w:rsidRPr="00262D04">
        <w:rPr>
          <w:rFonts w:asciiTheme="minorHAnsi" w:hAnsiTheme="minorHAnsi"/>
        </w:rPr>
        <w:t xml:space="preserve">вии квалификационным требованиям. 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Все Участники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Каждый «Стоп фактор» риск – 5 баллов;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Каждый высокий риск – 3 балла;</w:t>
      </w:r>
    </w:p>
    <w:p w:rsidR="00580FEE" w:rsidRPr="00FF4485" w:rsidRDefault="00580FEE" w:rsidP="00580FEE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Каждый средний риск – 1 балл.</w:t>
      </w:r>
    </w:p>
    <w:p w:rsidR="00580FEE" w:rsidRPr="00FF4485" w:rsidRDefault="00580FEE" w:rsidP="00580FE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rPr>
          <w:b/>
        </w:rPr>
      </w:pPr>
      <w:r w:rsidRPr="00FF4485">
        <w:rPr>
          <w:rFonts w:asciiTheme="minorHAnsi" w:hAnsiTheme="minorHAnsi"/>
        </w:rPr>
        <w:t xml:space="preserve">В </w:t>
      </w:r>
      <w:hyperlink w:anchor="Приложение9" w:history="1">
        <w:r w:rsidRPr="00FF4485">
          <w:rPr>
            <w:rStyle w:val="Hyperlink"/>
            <w:rFonts w:asciiTheme="minorHAnsi" w:hAnsiTheme="minorHAnsi"/>
          </w:rPr>
          <w:t xml:space="preserve">Приложении </w:t>
        </w:r>
        <w:r w:rsidR="00FF4485" w:rsidRPr="00FF4485">
          <w:rPr>
            <w:rStyle w:val="Hyperlink"/>
            <w:rFonts w:asciiTheme="minorHAnsi" w:hAnsiTheme="minorHAnsi"/>
          </w:rPr>
          <w:t>9</w:t>
        </w:r>
      </w:hyperlink>
      <w:r w:rsidRPr="00FF4485">
        <w:rPr>
          <w:rFonts w:asciiTheme="minorHAnsi" w:hAnsiTheme="minorHAnsi"/>
        </w:rPr>
        <w:t xml:space="preserve"> приведено описание параметров рисков.</w:t>
      </w:r>
      <w:r w:rsidRPr="00FF4485">
        <w:rPr>
          <w:b/>
        </w:rPr>
        <w:t xml:space="preserve"> </w:t>
      </w:r>
    </w:p>
    <w:p w:rsidR="00580FEE" w:rsidRPr="00FF4485" w:rsidRDefault="00580FEE" w:rsidP="00580FE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rPr>
          <w:b/>
        </w:rPr>
      </w:pPr>
      <w:r w:rsidRPr="00FF4485">
        <w:rPr>
          <w:b/>
        </w:rPr>
        <w:t>Если общая оценка рисков для Участника составляет  5 и более баллов, то Заказчик оставляет за собой право не допускать Участника до участия в дальнейших этапах Квалификации.</w:t>
      </w:r>
    </w:p>
    <w:p w:rsidR="00024C9E" w:rsidRPr="00FF4485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DE1E73" w:rsidRPr="00FF4485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F4485">
        <w:rPr>
          <w:rFonts w:asciiTheme="minorHAnsi" w:hAnsiTheme="minorHAnsi"/>
          <w:color w:val="FF0000"/>
        </w:rPr>
        <w:t xml:space="preserve">Заказчик оставляет за собой право не допускать до участия в дальнейших этапах </w:t>
      </w:r>
      <w:r w:rsidR="008F4786" w:rsidRPr="00FF4485">
        <w:rPr>
          <w:rFonts w:asciiTheme="minorHAnsi" w:hAnsiTheme="minorHAnsi"/>
          <w:color w:val="FF0000"/>
        </w:rPr>
        <w:t>Запроса предложений</w:t>
      </w:r>
      <w:r w:rsidRPr="00FF4485">
        <w:rPr>
          <w:rFonts w:asciiTheme="minorHAnsi" w:hAnsiTheme="minorHAnsi"/>
          <w:color w:val="FF0000"/>
        </w:rPr>
        <w:t xml:space="preserve"> Участника, предложение которого не соответствует хотя бы одному из </w:t>
      </w:r>
      <w:r w:rsidRPr="00FF4485">
        <w:rPr>
          <w:rFonts w:asciiTheme="minorHAnsi" w:hAnsiTheme="minorHAnsi"/>
          <w:color w:val="FF0000"/>
        </w:rPr>
        <w:lastRenderedPageBreak/>
        <w:t xml:space="preserve">квалификационных требований, перечисленных в разделе 2.2 </w:t>
      </w:r>
      <w:r w:rsidR="00574E27" w:rsidRPr="00FF4485">
        <w:rPr>
          <w:rFonts w:asciiTheme="minorHAnsi" w:hAnsiTheme="minorHAnsi"/>
          <w:color w:val="FF0000"/>
        </w:rPr>
        <w:t>ИУ</w:t>
      </w:r>
      <w:r w:rsidR="00024C9E" w:rsidRPr="00FF4485">
        <w:rPr>
          <w:rFonts w:asciiTheme="minorHAnsi" w:hAnsiTheme="minorHAnsi"/>
          <w:color w:val="FF0000"/>
        </w:rPr>
        <w:t>ЗП</w:t>
      </w:r>
      <w:r w:rsidRPr="00FF4485">
        <w:rPr>
          <w:rFonts w:asciiTheme="minorHAnsi" w:hAnsiTheme="minorHAnsi"/>
          <w:color w:val="FF0000"/>
        </w:rPr>
        <w:t>.</w:t>
      </w:r>
    </w:p>
    <w:p w:rsidR="00024C9E" w:rsidRPr="00FF4485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FF4485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</w:t>
      </w:r>
      <w:hyperlink w:anchor="Приложение5" w:history="1">
        <w:r w:rsidRPr="00DD2016">
          <w:rPr>
            <w:rStyle w:val="Hyperlink"/>
            <w:rFonts w:asciiTheme="minorHAnsi" w:hAnsiTheme="minorHAnsi"/>
          </w:rPr>
          <w:t xml:space="preserve">Приложение </w:t>
        </w:r>
        <w:r w:rsidR="00FF4485" w:rsidRPr="00DD2016">
          <w:rPr>
            <w:rStyle w:val="Hyperlink"/>
            <w:rFonts w:asciiTheme="minorHAnsi" w:hAnsiTheme="minorHAnsi"/>
          </w:rPr>
          <w:t>5</w:t>
        </w:r>
      </w:hyperlink>
      <w:r w:rsidRPr="00FF4485">
        <w:rPr>
          <w:rFonts w:asciiTheme="minorHAnsi" w:hAnsiTheme="minorHAnsi"/>
        </w:rPr>
        <w:t xml:space="preserve"> – шаблон).</w:t>
      </w:r>
    </w:p>
    <w:p w:rsidR="00024C9E" w:rsidRPr="00FF4485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ЗП.</w:t>
      </w:r>
    </w:p>
    <w:p w:rsidR="00024C9E" w:rsidRPr="00FF4485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ЗП.</w:t>
      </w:r>
    </w:p>
    <w:p w:rsidR="00024C9E" w:rsidRPr="00FF4485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дальнейшего участия в ЗП.</w:t>
      </w:r>
    </w:p>
    <w:p w:rsidR="00F8083E" w:rsidRPr="00FF4485" w:rsidRDefault="00F8083E" w:rsidP="00024C9E">
      <w:pPr>
        <w:rPr>
          <w:rFonts w:asciiTheme="minorHAnsi" w:hAnsiTheme="minorHAnsi"/>
        </w:rPr>
      </w:pPr>
    </w:p>
    <w:p w:rsidR="00886FF3" w:rsidRPr="00FF4485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FF4485">
        <w:rPr>
          <w:rFonts w:asciiTheme="minorHAnsi" w:hAnsiTheme="minorHAnsi"/>
          <w:b/>
        </w:rPr>
        <w:t xml:space="preserve">2.3  </w:t>
      </w:r>
      <w:r w:rsidR="00F8083E" w:rsidRPr="00FF4485">
        <w:rPr>
          <w:rFonts w:asciiTheme="minorHAnsi" w:hAnsiTheme="minorHAnsi"/>
          <w:b/>
        </w:rPr>
        <w:t>Этап 3</w:t>
      </w:r>
      <w:r w:rsidR="00A70420" w:rsidRPr="00FF4485">
        <w:rPr>
          <w:rFonts w:asciiTheme="minorHAnsi" w:hAnsiTheme="minorHAnsi"/>
          <w:b/>
          <w:lang w:val="hy-AM"/>
        </w:rPr>
        <w:t xml:space="preserve">: </w:t>
      </w:r>
      <w:r w:rsidRPr="00FF4485">
        <w:rPr>
          <w:rFonts w:asciiTheme="minorHAnsi" w:hAnsiTheme="minorHAnsi"/>
          <w:b/>
        </w:rPr>
        <w:t xml:space="preserve"> Улучшение предложений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Этап будет проведен в формате электронных торгов</w:t>
      </w:r>
      <w:r w:rsidR="005B3AEC" w:rsidRPr="00FF4485">
        <w:rPr>
          <w:rFonts w:asciiTheme="minorHAnsi" w:hAnsiTheme="minorHAnsi"/>
        </w:rPr>
        <w:t xml:space="preserve"> отдельно по каждому Лоту</w:t>
      </w:r>
      <w:r w:rsidRPr="00FF4485">
        <w:rPr>
          <w:rFonts w:asciiTheme="minorHAnsi" w:hAnsiTheme="minorHAnsi"/>
        </w:rPr>
        <w:t xml:space="preserve">. Ставкой в торгах будет являться </w:t>
      </w:r>
      <w:r w:rsidR="005B3AEC" w:rsidRPr="00FF4485">
        <w:rPr>
          <w:rFonts w:asciiTheme="minorHAnsi" w:hAnsiTheme="minorHAnsi"/>
        </w:rPr>
        <w:t>общая стоимость предложения по Лоту.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Предложения, предоставленные в USD (или в иной валюте), будут сравниваться с предложениями, предоставленными в AMD по курсу ЦБ РА на день утверждения короткого списка участников.   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FF4485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FF4485">
        <w:rPr>
          <w:rFonts w:asciiTheme="minorHAnsi" w:hAnsiTheme="minorHAnsi"/>
          <w:b/>
        </w:rPr>
        <w:t xml:space="preserve">2.4.   </w:t>
      </w:r>
      <w:r w:rsidR="002E29AD" w:rsidRPr="00FF4485">
        <w:rPr>
          <w:rFonts w:asciiTheme="minorHAnsi" w:hAnsiTheme="minorHAnsi"/>
          <w:b/>
        </w:rPr>
        <w:t>Этап 4</w:t>
      </w:r>
      <w:r w:rsidR="00A70420" w:rsidRPr="00FF4485">
        <w:rPr>
          <w:rFonts w:asciiTheme="minorHAnsi" w:hAnsiTheme="minorHAnsi"/>
          <w:b/>
        </w:rPr>
        <w:t>:</w:t>
      </w:r>
      <w:r w:rsidRPr="00FF4485">
        <w:rPr>
          <w:rFonts w:asciiTheme="minorHAnsi" w:hAnsiTheme="minorHAnsi"/>
          <w:b/>
        </w:rPr>
        <w:t xml:space="preserve"> </w:t>
      </w:r>
      <w:r w:rsidR="00A70420" w:rsidRPr="00FF4485">
        <w:rPr>
          <w:rFonts w:asciiTheme="minorHAnsi" w:hAnsiTheme="minorHAnsi"/>
          <w:b/>
        </w:rPr>
        <w:t>Выбор и объявление победителя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FF4485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Заказчик ранжирует полученные </w:t>
      </w:r>
      <w:r w:rsidRPr="00FF4485">
        <w:rPr>
          <w:rFonts w:asciiTheme="minorHAnsi" w:hAnsiTheme="minorHAnsi" w:cstheme="minorHAnsi"/>
          <w:lang w:val="ka-GE"/>
        </w:rPr>
        <w:t>финальные</w:t>
      </w:r>
      <w:r w:rsidRPr="00FF4485">
        <w:rPr>
          <w:rFonts w:asciiTheme="minorHAnsi" w:hAnsiTheme="minorHAnsi" w:cstheme="minorHAnsi"/>
        </w:rPr>
        <w:t xml:space="preserve"> предложения по критерию «</w:t>
      </w:r>
      <w:r w:rsidR="005B3AEC" w:rsidRPr="00FF4485">
        <w:rPr>
          <w:rFonts w:asciiTheme="minorHAnsi" w:hAnsiTheme="minorHAnsi" w:cstheme="minorHAnsi"/>
        </w:rPr>
        <w:t>минимальная общая стоимость предложения по Лоту</w:t>
      </w:r>
      <w:r w:rsidRPr="00FF4485">
        <w:rPr>
          <w:rFonts w:asciiTheme="minorHAnsi" w:hAnsiTheme="minorHAnsi" w:cstheme="minorHAnsi"/>
        </w:rPr>
        <w:t>».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Победителем будет признан Участник, </w:t>
      </w:r>
      <w:r w:rsidRPr="00FF4485">
        <w:rPr>
          <w:rFonts w:asciiTheme="minorHAnsi" w:hAnsiTheme="minorHAnsi" w:cstheme="minorHAnsi"/>
          <w:lang w:val="ka-GE"/>
        </w:rPr>
        <w:t>финальному</w:t>
      </w:r>
      <w:r w:rsidRPr="00FF4485">
        <w:rPr>
          <w:rFonts w:asciiTheme="minorHAnsi" w:hAnsiTheme="minorHAnsi" w:cstheme="minorHAnsi"/>
        </w:rPr>
        <w:t xml:space="preserve"> предложению которого Заказчик присвоит Ранг 1 по каждому Лоту.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lastRenderedPageBreak/>
        <w:t xml:space="preserve">Резервным поставщиком будет выбран Участник, </w:t>
      </w:r>
      <w:r w:rsidRPr="00FF4485">
        <w:rPr>
          <w:rFonts w:asciiTheme="minorHAnsi" w:hAnsiTheme="minorHAnsi" w:cstheme="minorHAnsi"/>
          <w:lang w:val="ka-GE"/>
        </w:rPr>
        <w:t>финальному</w:t>
      </w:r>
      <w:r w:rsidRPr="00FF4485">
        <w:rPr>
          <w:rFonts w:asciiTheme="minorHAnsi" w:hAnsiTheme="minorHAnsi" w:cstheme="minorHAnsi"/>
        </w:rPr>
        <w:t xml:space="preserve"> предложению которого присвоен Ранг 2 по каждому Лоту.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Участник может быть выбран победителем или резервным поставщиком как по одному лоту, так и по </w:t>
      </w:r>
      <w:r w:rsidR="005B3AEC" w:rsidRPr="00FF4485">
        <w:rPr>
          <w:rFonts w:asciiTheme="minorHAnsi" w:hAnsiTheme="minorHAnsi" w:cstheme="minorHAnsi"/>
        </w:rPr>
        <w:t>нескольким</w:t>
      </w:r>
      <w:r w:rsidRPr="00FF4485">
        <w:rPr>
          <w:rFonts w:asciiTheme="minorHAnsi" w:hAnsiTheme="minorHAnsi" w:cstheme="minorHAnsi"/>
        </w:rPr>
        <w:t xml:space="preserve"> лотам одновременно. </w:t>
      </w:r>
      <w:r w:rsidRPr="00FF4485">
        <w:rPr>
          <w:rFonts w:asciiTheme="minorHAnsi" w:hAnsiTheme="minorHAnsi" w:cstheme="minorHAnsi"/>
        </w:rPr>
        <w:tab/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С победителем/ями ЗП может/гут быть подписан/ы договор/ы по форме, предложенной в Приложении </w:t>
      </w:r>
      <w:r w:rsidR="005B3AEC" w:rsidRPr="00FF4485">
        <w:rPr>
          <w:rFonts w:asciiTheme="minorHAnsi" w:hAnsiTheme="minorHAnsi" w:cstheme="minorHAnsi"/>
        </w:rPr>
        <w:t>3</w:t>
      </w:r>
      <w:r w:rsidRPr="00FF4485">
        <w:rPr>
          <w:rFonts w:asciiTheme="minorHAnsi" w:hAnsiTheme="minorHAnsi" w:cstheme="minorHAnsi"/>
        </w:rPr>
        <w:t>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>Резервный поставщик может быть привлечен</w:t>
      </w:r>
      <w:r w:rsidRPr="00FF4485">
        <w:rPr>
          <w:rFonts w:asciiTheme="minorHAnsi" w:hAnsiTheme="minorHAnsi" w:cstheme="minorHAnsi"/>
          <w:lang w:val="ka-GE"/>
        </w:rPr>
        <w:t>,</w:t>
      </w:r>
      <w:r w:rsidRPr="00FF4485">
        <w:rPr>
          <w:rFonts w:asciiTheme="minorHAnsi" w:hAnsiTheme="minorHAnsi" w:cstheme="minorHAnsi"/>
        </w:rPr>
        <w:t xml:space="preserve"> в случае дисквалификации победителя</w:t>
      </w:r>
      <w:r w:rsidR="0079629C" w:rsidRPr="00FF4485">
        <w:rPr>
          <w:rFonts w:asciiTheme="minorHAnsi" w:hAnsiTheme="minorHAnsi" w:cstheme="minorHAnsi"/>
        </w:rPr>
        <w:t>, либо в случае отказа победителя от подписания договора или от исполнения договорных обязанностей.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AA090B" w:rsidRPr="00FF4485">
        <w:rPr>
          <w:rFonts w:asciiTheme="minorHAnsi" w:hAnsiTheme="minorHAnsi" w:cstheme="minorHAnsi"/>
        </w:rPr>
        <w:t>ЗП</w:t>
      </w:r>
      <w:r w:rsidRPr="00FF4485">
        <w:rPr>
          <w:rFonts w:asciiTheme="minorHAnsi" w:hAnsiTheme="minorHAnsi" w:cstheme="minorHAnsi"/>
        </w:rPr>
        <w:t>.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F4485">
        <w:rPr>
          <w:rFonts w:asciiTheme="minorHAnsi" w:hAnsiTheme="minorHAnsi" w:cstheme="minorHAnsi"/>
        </w:rPr>
        <w:t xml:space="preserve">Информация о победителе ЗП будет опубликована на веб-сайтах </w:t>
      </w:r>
      <w:hyperlink r:id="rId13" w:history="1">
        <w:r w:rsidRPr="00FF4485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FF4485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FF4485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FF4485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FF4485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FF4485">
        <w:rPr>
          <w:rFonts w:asciiTheme="minorHAnsi" w:hAnsiTheme="minorHAnsi" w:cstheme="minorHAnsi"/>
        </w:rPr>
        <w:t xml:space="preserve"> и </w:t>
      </w:r>
      <w:hyperlink r:id="rId14" w:history="1">
        <w:r w:rsidRPr="00FF4485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FF4485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FF4485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FF4485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FF4485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FF4485">
        <w:rPr>
          <w:rFonts w:asciiTheme="minorHAnsi" w:hAnsiTheme="minorHAnsi" w:cstheme="minorHAnsi"/>
        </w:rPr>
        <w:t xml:space="preserve">. </w:t>
      </w:r>
    </w:p>
    <w:p w:rsidR="00024C9E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 w:cstheme="minorHAnsi"/>
        </w:rPr>
        <w:t>Все Участники, вошедшие в короткий список, но не включенные в список победителей ЗП, будут уведомлены о причинах такого решения посредством электронной почты по завершении этого этапа ЗП.</w:t>
      </w:r>
    </w:p>
    <w:p w:rsidR="00890AE7" w:rsidRPr="00FF448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FF4485">
        <w:rPr>
          <w:rFonts w:asciiTheme="minorHAnsi" w:hAnsiTheme="minorHAnsi" w:cstheme="minorHAnsi"/>
        </w:rPr>
        <w:t>Участники, являющиеся клиентами Заказчика, а также те участники, которые согласны стать абонентами Заказчика, при прочих равных условиях будут иметь преимущество.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>
        <w:rPr>
          <w:rFonts w:asciiTheme="minorHAnsi" w:hAnsiTheme="minorHAnsi"/>
        </w:rPr>
        <w:t>ЗП</w:t>
      </w:r>
      <w:r w:rsidR="004C35FE" w:rsidRPr="006A2298">
        <w:rPr>
          <w:rFonts w:asciiTheme="minorHAnsi" w:hAnsiTheme="minorHAnsi"/>
        </w:rPr>
        <w:t>.</w:t>
      </w:r>
    </w:p>
    <w:p w:rsidR="00D72217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</w:t>
      </w:r>
      <w:r w:rsidR="00024C9E" w:rsidRPr="00024C9E">
        <w:rPr>
          <w:rFonts w:asciiTheme="minorHAnsi" w:hAnsiTheme="minorHAnsi"/>
        </w:rPr>
        <w:t>ЗП</w:t>
      </w:r>
      <w:r w:rsidR="00D72217" w:rsidRPr="006A2298">
        <w:rPr>
          <w:rFonts w:asciiTheme="minorHAnsi" w:hAnsiTheme="minorHAnsi"/>
        </w:rPr>
        <w:t xml:space="preserve"> несостоявшимся если: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9E76E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7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lastRenderedPageBreak/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7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A2298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>
        <w:rPr>
          <w:rFonts w:asciiTheme="minorHAnsi" w:hAnsiTheme="minorHAnsi"/>
          <w:snapToGrid w:val="0"/>
          <w:color w:val="000000"/>
        </w:rPr>
        <w:t>Заказчика</w:t>
      </w:r>
      <w:r w:rsidRPr="006A2298">
        <w:rPr>
          <w:rFonts w:asciiTheme="minorHAnsi" w:hAnsiTheme="minorHAnsi"/>
          <w:snapToGrid w:val="0"/>
          <w:color w:val="000000"/>
        </w:rPr>
        <w:t xml:space="preserve"> </w:t>
      </w:r>
      <w:r w:rsidRPr="006A2298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в рамках проводимых мероприятий по выбору </w:t>
      </w:r>
      <w:r w:rsidR="009E76EA">
        <w:rPr>
          <w:rFonts w:asciiTheme="minorHAnsi" w:hAnsiTheme="minorHAnsi"/>
        </w:rPr>
        <w:t>п</w:t>
      </w:r>
      <w:r w:rsidRPr="006A2298">
        <w:rPr>
          <w:rFonts w:asciiTheme="minorHAnsi" w:hAnsiTheme="minorHAnsi"/>
        </w:rPr>
        <w:t xml:space="preserve">оставщика (исключение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9E76EA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Дисквалификация в отношении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носит односторонний характер.</w:t>
      </w:r>
    </w:p>
    <w:p w:rsidR="002C753D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 может быть дисквалифицирован</w:t>
      </w:r>
      <w:r w:rsidR="002C753D" w:rsidRPr="006A2298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9E76E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E76EA">
        <w:rPr>
          <w:rFonts w:asciiTheme="minorHAnsi" w:hAnsiTheme="minorHAnsi"/>
          <w:color w:val="000000"/>
        </w:rPr>
        <w:t>Представление</w:t>
      </w:r>
      <w:r w:rsidRPr="006A2298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  <w:i/>
        </w:rPr>
        <w:t>п</w:t>
      </w:r>
      <w:r w:rsidRPr="009E76E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9E76EA">
        <w:rPr>
          <w:rFonts w:asciiTheme="minorHAnsi" w:hAnsiTheme="minorHAnsi"/>
        </w:rPr>
        <w:t xml:space="preserve">  </w:t>
      </w:r>
    </w:p>
    <w:p w:rsidR="002C753D" w:rsidRPr="006A2298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Отказ от </w:t>
      </w:r>
      <w:r w:rsidRPr="009E76EA">
        <w:rPr>
          <w:rFonts w:asciiTheme="minorHAnsi" w:hAnsiTheme="minorHAnsi"/>
          <w:color w:val="000000"/>
        </w:rPr>
        <w:t>исполнения</w:t>
      </w:r>
      <w:r w:rsidRPr="006A2298">
        <w:rPr>
          <w:rFonts w:asciiTheme="minorHAnsi" w:hAnsiTheme="minorHAnsi"/>
        </w:rPr>
        <w:t xml:space="preserve"> обязательств, возникши</w:t>
      </w:r>
      <w:r w:rsidR="00A44F9B">
        <w:rPr>
          <w:rFonts w:asciiTheme="minorHAnsi" w:hAnsiTheme="minorHAnsi"/>
        </w:rPr>
        <w:t>х</w:t>
      </w:r>
      <w:r w:rsidRPr="006A2298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проведенно</w:t>
      </w:r>
      <w:r w:rsidR="00D96A06">
        <w:rPr>
          <w:rFonts w:asciiTheme="minorHAnsi" w:hAnsiTheme="minorHAnsi"/>
          <w:i/>
        </w:rPr>
        <w:t xml:space="preserve">го электронного аукциона  либо </w:t>
      </w:r>
      <w:r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AA090B">
        <w:rPr>
          <w:rFonts w:asciiTheme="minorHAnsi" w:hAnsiTheme="minorHAnsi"/>
          <w:i/>
        </w:rPr>
        <w:t>ЗП</w:t>
      </w:r>
      <w:r w:rsidRPr="00691C7F">
        <w:rPr>
          <w:rFonts w:asciiTheme="minorHAnsi" w:hAnsiTheme="minorHAnsi"/>
          <w:i/>
        </w:rPr>
        <w:t xml:space="preserve">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6A2298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Невыполнение условий договора или заказа на приобретение: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Мошенничество/попытка подкупа: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предпринял попытку п</w:t>
      </w:r>
      <w:r w:rsidR="00A44F9B">
        <w:rPr>
          <w:rFonts w:asciiTheme="minorHAnsi" w:hAnsiTheme="minorHAnsi"/>
          <w:i/>
        </w:rPr>
        <w:t xml:space="preserve">одкупа или иного стимулирования </w:t>
      </w:r>
      <w:r w:rsidRPr="00A44F9B">
        <w:rPr>
          <w:rFonts w:asciiTheme="minorHAnsi" w:hAnsiTheme="minorHAnsi"/>
          <w:i/>
        </w:rPr>
        <w:t xml:space="preserve">любого сотрудника </w:t>
      </w:r>
      <w:r w:rsidR="00A44F9B">
        <w:rPr>
          <w:rFonts w:asciiTheme="minorHAnsi" w:hAnsiTheme="minorHAnsi"/>
          <w:i/>
        </w:rPr>
        <w:t>Заказчика</w:t>
      </w:r>
      <w:r w:rsidRPr="00A44F9B">
        <w:rPr>
          <w:rFonts w:asciiTheme="minorHAnsi" w:hAnsiTheme="minorHAnsi"/>
          <w:i/>
        </w:rPr>
        <w:t>, непосредственно влияющего</w:t>
      </w:r>
      <w:r w:rsidR="00A44F9B">
        <w:rPr>
          <w:rFonts w:asciiTheme="minorHAnsi" w:hAnsiTheme="minorHAnsi"/>
          <w:i/>
        </w:rPr>
        <w:t xml:space="preserve"> на выбор поставщика (</w:t>
      </w:r>
      <w:r w:rsidRPr="00A44F9B">
        <w:rPr>
          <w:rFonts w:asciiTheme="minorHAnsi" w:hAnsiTheme="minorHAnsi"/>
          <w:i/>
        </w:rPr>
        <w:t xml:space="preserve">члена </w:t>
      </w:r>
      <w:r w:rsidR="00AA090B">
        <w:rPr>
          <w:rFonts w:asciiTheme="minorHAnsi" w:hAnsiTheme="minorHAnsi"/>
          <w:i/>
        </w:rPr>
        <w:t>ЗК</w:t>
      </w:r>
      <w:r w:rsidR="00A44F9B">
        <w:rPr>
          <w:rFonts w:asciiTheme="minorHAnsi" w:hAnsiTheme="minorHAnsi"/>
          <w:i/>
        </w:rPr>
        <w:t xml:space="preserve">, Экспертной группы и </w:t>
      </w:r>
      <w:r w:rsidRPr="00A44F9B">
        <w:rPr>
          <w:rFonts w:asciiTheme="minorHAnsi" w:hAnsiTheme="minorHAnsi"/>
          <w:i/>
        </w:rPr>
        <w:t>любого</w:t>
      </w:r>
      <w:r w:rsidR="00A44F9B">
        <w:rPr>
          <w:rFonts w:asciiTheme="minorHAnsi" w:hAnsiTheme="minorHAnsi"/>
          <w:i/>
        </w:rPr>
        <w:t xml:space="preserve"> другого</w:t>
      </w:r>
      <w:r w:rsidRPr="00A44F9B">
        <w:rPr>
          <w:rFonts w:asciiTheme="minorHAnsi" w:hAnsiTheme="minorHAnsi"/>
          <w:i/>
        </w:rPr>
        <w:t xml:space="preserve"> сотрудника</w:t>
      </w:r>
      <w:r w:rsidR="00A44F9B">
        <w:rPr>
          <w:rFonts w:asciiTheme="minorHAnsi" w:hAnsiTheme="minorHAnsi"/>
          <w:i/>
        </w:rPr>
        <w:t>)</w:t>
      </w:r>
      <w:r w:rsidRPr="00A44F9B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BA68A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8" w:name="_Toc62637581"/>
      <w:bookmarkStart w:id="19" w:name="_Toc62642579"/>
      <w:bookmarkStart w:id="20" w:name="_Toc62643546"/>
      <w:bookmarkStart w:id="21" w:name="_Toc62901841"/>
      <w:bookmarkStart w:id="22" w:name="_Toc62637582"/>
      <w:bookmarkStart w:id="23" w:name="_Toc62642580"/>
      <w:bookmarkStart w:id="24" w:name="_Toc62643547"/>
      <w:bookmarkStart w:id="25" w:name="_Toc62901842"/>
      <w:bookmarkStart w:id="26" w:name="_Toc62637583"/>
      <w:bookmarkStart w:id="27" w:name="_Toc62642581"/>
      <w:bookmarkStart w:id="28" w:name="_Toc62643548"/>
      <w:bookmarkStart w:id="29" w:name="_Toc62901843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30" w:name="_Toc380065815"/>
      <w:bookmarkStart w:id="31" w:name="_Toc380065803"/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30"/>
    <w:p w:rsidR="001124EF" w:rsidRPr="00AD4E1C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</w:t>
      </w:r>
      <w:r w:rsidR="00024C9E" w:rsidRPr="00024C9E">
        <w:rPr>
          <w:rFonts w:asciiTheme="minorHAnsi" w:hAnsiTheme="minorHAnsi"/>
        </w:rPr>
        <w:t>ли</w:t>
      </w:r>
      <w:r w:rsidR="00B64898">
        <w:rPr>
          <w:rFonts w:asciiTheme="minorHAnsi" w:hAnsiTheme="minorHAnsi"/>
        </w:rPr>
        <w:t xml:space="preserve">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В</w:t>
      </w:r>
      <w:r w:rsidR="001124EF" w:rsidRPr="006A2298">
        <w:rPr>
          <w:rFonts w:asciiTheme="minorHAnsi" w:hAnsiTheme="minorHAnsi"/>
        </w:rPr>
        <w:t xml:space="preserve">се вопросы, связанные с </w:t>
      </w:r>
      <w:r w:rsidR="00AA090B">
        <w:rPr>
          <w:rFonts w:asciiTheme="minorHAnsi" w:hAnsiTheme="minorHAnsi"/>
        </w:rPr>
        <w:t>ЗП</w:t>
      </w:r>
      <w:r w:rsidR="001124EF" w:rsidRPr="006A2298">
        <w:rPr>
          <w:rFonts w:asciiTheme="minorHAnsi" w:hAnsiTheme="minorHAnsi"/>
        </w:rPr>
        <w:t xml:space="preserve">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Pr="00FD2184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FD2184" w:rsidRDefault="00FD2184" w:rsidP="00FD2184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Подавая предложение Участник соглашается с Кодексом поведения поставщиков, опубликованным по ссылкам </w:t>
      </w:r>
      <w:hyperlink r:id="rId15" w:history="1">
        <w:r>
          <w:rPr>
            <w:rStyle w:val="Hyperlink"/>
            <w:rFonts w:ascii="Helv" w:hAnsi="Helv" w:cs="Helv"/>
            <w:sz w:val="20"/>
            <w:szCs w:val="20"/>
          </w:rPr>
          <w:t>http://about.beeline.am/ru/tenders/procedure.wbp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, </w:t>
      </w:r>
      <w:hyperlink r:id="rId16" w:history="1">
        <w:r>
          <w:rPr>
            <w:rStyle w:val="Hyperlink"/>
            <w:rFonts w:ascii="Helv" w:hAnsi="Helv" w:cs="Helv"/>
            <w:sz w:val="20"/>
            <w:szCs w:val="20"/>
          </w:rPr>
          <w:t>http://about.beeline.am/am/tenders/procedure.wbp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>,</w:t>
      </w:r>
      <w:r w:rsidRPr="00FD2184">
        <w:rPr>
          <w:rFonts w:asciiTheme="minorHAnsi" w:hAnsiTheme="minorHAnsi" w:cs="Helv"/>
          <w:color w:val="000000"/>
          <w:sz w:val="20"/>
          <w:szCs w:val="20"/>
        </w:rPr>
        <w:t xml:space="preserve"> </w:t>
      </w:r>
      <w:hyperlink r:id="rId17" w:history="1">
        <w:r>
          <w:rPr>
            <w:rStyle w:val="Hyperlink"/>
            <w:rFonts w:ascii="Helv" w:hAnsi="Helv" w:cs="Helv"/>
            <w:sz w:val="20"/>
            <w:szCs w:val="20"/>
          </w:rPr>
          <w:t>http://about.beeline.am/en/tenders/procedure.wbp</w:t>
        </w:r>
      </w:hyperlink>
      <w:r>
        <w:rPr>
          <w:rFonts w:asciiTheme="minorHAnsi" w:hAnsiTheme="minorHAnsi" w:cs="Helv"/>
          <w:color w:val="000000"/>
          <w:sz w:val="20"/>
          <w:szCs w:val="20"/>
        </w:rPr>
        <w:t xml:space="preserve"> </w:t>
      </w:r>
    </w:p>
    <w:p w:rsidR="00FD2184" w:rsidRDefault="00FD2184" w:rsidP="00FD2184">
      <w:pPr>
        <w:pStyle w:val="ListParagraph"/>
        <w:contextualSpacing w:val="0"/>
        <w:jc w:val="both"/>
        <w:rPr>
          <w:rFonts w:asciiTheme="minorHAnsi" w:hAnsiTheme="minorHAnsi"/>
        </w:rPr>
      </w:pPr>
    </w:p>
    <w:bookmarkEnd w:id="31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Приложения</w:t>
      </w:r>
    </w:p>
    <w:p w:rsidR="00B64898" w:rsidRPr="00C10C96" w:rsidRDefault="00B64898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2" w:name="Приложение1"/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1</w:t>
      </w:r>
      <w:bookmarkEnd w:id="32"/>
      <w:r>
        <w:rPr>
          <w:rFonts w:asciiTheme="minorHAnsi" w:hAnsiTheme="minorHAnsi"/>
        </w:rPr>
        <w:t xml:space="preserve">. </w:t>
      </w:r>
      <w:r w:rsidR="006421C9">
        <w:rPr>
          <w:rFonts w:asciiTheme="minorHAnsi" w:hAnsiTheme="minorHAnsi"/>
        </w:rPr>
        <w:t>Технические требования</w:t>
      </w:r>
    </w:p>
    <w:p w:rsidR="00E4725D" w:rsidRPr="00C10C96" w:rsidRDefault="00C10C96" w:rsidP="00C10C96">
      <w:pPr>
        <w:pStyle w:val="BodyTextIndent3"/>
        <w:ind w:left="1212"/>
        <w:rPr>
          <w:rFonts w:asciiTheme="minorHAnsi" w:hAnsiTheme="minorHAnsi"/>
          <w:lang w:val="en-US"/>
        </w:rPr>
      </w:pPr>
      <w:r w:rsidRPr="002F667D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8" o:title=""/>
          </v:shape>
          <o:OLEObject Type="Embed" ProgID="PowerPoint.Show.12" ShapeID="_x0000_i1025" DrawAspect="Icon" ObjectID="_1523429284" r:id="rId19"/>
        </w:object>
      </w:r>
    </w:p>
    <w:p w:rsidR="00C33746" w:rsidRDefault="00C33746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3" w:name="Приложение2"/>
      <w:r w:rsidRPr="00F729F3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2</w:t>
      </w:r>
      <w:bookmarkEnd w:id="33"/>
      <w:r w:rsidR="00B64898" w:rsidRPr="00F729F3">
        <w:rPr>
          <w:rFonts w:asciiTheme="minorHAnsi" w:hAnsiTheme="minorHAnsi"/>
        </w:rPr>
        <w:t>.</w:t>
      </w:r>
      <w:r w:rsidRPr="00F729F3">
        <w:rPr>
          <w:rFonts w:asciiTheme="minorHAnsi" w:hAnsiTheme="minorHAnsi"/>
        </w:rPr>
        <w:t xml:space="preserve"> </w:t>
      </w:r>
      <w:r w:rsidR="006F2942" w:rsidRPr="00F729F3">
        <w:rPr>
          <w:rFonts w:asciiTheme="minorHAnsi" w:hAnsiTheme="minorHAnsi"/>
        </w:rPr>
        <w:t>Коммерческое предложение</w:t>
      </w:r>
      <w:r w:rsidR="00B64898" w:rsidRPr="00F729F3">
        <w:rPr>
          <w:rFonts w:asciiTheme="minorHAnsi" w:hAnsiTheme="minorHAnsi"/>
        </w:rPr>
        <w:t xml:space="preserve"> (шаблон)</w:t>
      </w:r>
    </w:p>
    <w:p w:rsidR="001346E2" w:rsidRPr="00F729F3" w:rsidRDefault="00CA3911" w:rsidP="001346E2">
      <w:pPr>
        <w:pStyle w:val="BodyTextIndent3"/>
        <w:ind w:left="1212"/>
        <w:rPr>
          <w:rFonts w:asciiTheme="minorHAnsi" w:hAnsiTheme="minorHAnsi"/>
        </w:rPr>
      </w:pPr>
      <w:r w:rsidRPr="00C2536C">
        <w:rPr>
          <w:rFonts w:asciiTheme="minorHAnsi" w:hAnsiTheme="minorHAnsi"/>
        </w:rPr>
        <w:object w:dxaOrig="2069" w:dyaOrig="1339">
          <v:shape id="_x0000_i1035" type="#_x0000_t75" style="width:85.8pt;height:55.9pt" o:ole="">
            <v:imagedata r:id="rId20" o:title=""/>
          </v:shape>
          <o:OLEObject Type="Embed" ProgID="Excel.Sheet.12" ShapeID="_x0000_i1035" DrawAspect="Icon" ObjectID="_1523429285" r:id="rId21"/>
        </w:object>
      </w:r>
      <w:r w:rsidRPr="00C2536C">
        <w:rPr>
          <w:rFonts w:asciiTheme="minorHAnsi" w:hAnsiTheme="minorHAnsi"/>
        </w:rPr>
        <w:object w:dxaOrig="2069" w:dyaOrig="1339">
          <v:shape id="_x0000_i1036" type="#_x0000_t75" style="width:87.3pt;height:57.45pt" o:ole="">
            <v:imagedata r:id="rId22" o:title=""/>
          </v:shape>
          <o:OLEObject Type="Embed" ProgID="Excel.Sheet.12" ShapeID="_x0000_i1036" DrawAspect="Icon" ObjectID="_1523429286" r:id="rId23"/>
        </w:object>
      </w:r>
    </w:p>
    <w:p w:rsidR="00F729F3" w:rsidRDefault="00F729F3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4" w:name="Приложение3"/>
      <w:r w:rsidRPr="00F729F3">
        <w:rPr>
          <w:rFonts w:asciiTheme="minorHAnsi" w:hAnsiTheme="minorHAnsi"/>
        </w:rPr>
        <w:t>Приложение 3</w:t>
      </w:r>
      <w:bookmarkEnd w:id="34"/>
      <w:r w:rsidRPr="00F729F3">
        <w:rPr>
          <w:rFonts w:asciiTheme="minorHAnsi" w:hAnsiTheme="minorHAnsi"/>
        </w:rPr>
        <w:t xml:space="preserve">. Договор (шаблон). </w:t>
      </w:r>
    </w:p>
    <w:p w:rsidR="00185B50" w:rsidRPr="00F729F3" w:rsidRDefault="00DC4F46" w:rsidP="00185B50">
      <w:pPr>
        <w:pStyle w:val="BodyTextIndent3"/>
        <w:ind w:left="1212"/>
        <w:rPr>
          <w:rFonts w:asciiTheme="minorHAnsi" w:hAnsiTheme="minorHAnsi"/>
        </w:rPr>
      </w:pPr>
      <w:r w:rsidRPr="00C2536C">
        <w:rPr>
          <w:rFonts w:asciiTheme="minorHAnsi" w:hAnsiTheme="minorHAnsi"/>
        </w:rPr>
        <w:object w:dxaOrig="1551" w:dyaOrig="1004">
          <v:shape id="_x0000_i1026" type="#_x0000_t75" style="width:77.35pt;height:50.55pt" o:ole="">
            <v:imagedata r:id="rId24" o:title=""/>
          </v:shape>
          <o:OLEObject Type="Embed" ProgID="Word.Document.8" ShapeID="_x0000_i1026" DrawAspect="Icon" ObjectID="_1523429287" r:id="rId25">
            <o:FieldCodes>\s</o:FieldCodes>
          </o:OLEObject>
        </w:object>
      </w:r>
      <w:r w:rsidRPr="00C2536C">
        <w:rPr>
          <w:rFonts w:asciiTheme="minorHAnsi" w:hAnsiTheme="minorHAnsi"/>
        </w:rPr>
        <w:object w:dxaOrig="1551" w:dyaOrig="1004">
          <v:shape id="_x0000_i1027" type="#_x0000_t75" style="width:77.35pt;height:50.55pt" o:ole="">
            <v:imagedata r:id="rId26" o:title=""/>
          </v:shape>
          <o:OLEObject Type="Embed" ProgID="Word.Document.8" ShapeID="_x0000_i1027" DrawAspect="Icon" ObjectID="_1523429288" r:id="rId27">
            <o:FieldCodes>\s</o:FieldCodes>
          </o:OLEObject>
        </w:object>
      </w:r>
      <w:r w:rsidRPr="00C2536C">
        <w:rPr>
          <w:rFonts w:asciiTheme="minorHAnsi" w:hAnsiTheme="minorHAnsi"/>
        </w:rPr>
        <w:object w:dxaOrig="1551" w:dyaOrig="1004">
          <v:shape id="_x0000_i1028" type="#_x0000_t75" style="width:59pt;height:38.3pt" o:ole="">
            <v:imagedata r:id="rId28" o:title=""/>
          </v:shape>
          <o:OLEObject Type="Embed" ProgID="Excel.Sheet.8" ShapeID="_x0000_i1028" DrawAspect="Icon" ObjectID="_1523429289" r:id="rId29"/>
        </w:object>
      </w:r>
    </w:p>
    <w:p w:rsidR="00FD369A" w:rsidRDefault="00FD369A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5" w:name="Приложение4"/>
      <w:r w:rsidRPr="006A2298"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4</w:t>
      </w:r>
      <w:bookmarkEnd w:id="35"/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B64898">
        <w:rPr>
          <w:rFonts w:asciiTheme="minorHAnsi" w:hAnsiTheme="minorHAnsi"/>
        </w:rPr>
        <w:t xml:space="preserve">Соглашение о неразглашении конфиденциальной </w:t>
      </w:r>
      <w:r w:rsidR="00B64898" w:rsidRPr="00D9109F">
        <w:rPr>
          <w:rFonts w:asciiTheme="minorHAnsi" w:hAnsiTheme="minorHAnsi"/>
        </w:rPr>
        <w:t>информации</w:t>
      </w:r>
      <w:r w:rsidR="00B64898">
        <w:rPr>
          <w:rFonts w:asciiTheme="minorHAnsi" w:hAnsiTheme="minorHAnsi"/>
        </w:rPr>
        <w:t xml:space="preserve"> (шаблон)</w:t>
      </w:r>
    </w:p>
    <w:p w:rsidR="00185B50" w:rsidRDefault="006A09D2" w:rsidP="00185B50">
      <w:pPr>
        <w:pStyle w:val="BodyTextIndent3"/>
        <w:ind w:left="1212"/>
        <w:rPr>
          <w:rFonts w:asciiTheme="minorHAnsi" w:hAnsiTheme="minorHAnsi"/>
        </w:rPr>
      </w:pPr>
      <w:r w:rsidRPr="00C2536C">
        <w:rPr>
          <w:rFonts w:asciiTheme="minorHAnsi" w:hAnsiTheme="minorHAnsi"/>
        </w:rPr>
        <w:object w:dxaOrig="1551" w:dyaOrig="1004">
          <v:shape id="_x0000_i1029" type="#_x0000_t75" style="width:77.35pt;height:50.55pt" o:ole="">
            <v:imagedata r:id="rId30" o:title=""/>
          </v:shape>
          <o:OLEObject Type="Embed" ProgID="Word.Document.12" ShapeID="_x0000_i1029" DrawAspect="Icon" ObjectID="_1523429290" r:id="rId31">
            <o:FieldCodes>\s</o:FieldCodes>
          </o:OLEObject>
        </w:object>
      </w:r>
    </w:p>
    <w:p w:rsidR="00B91999" w:rsidRDefault="00B64898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6" w:name="Приложение5"/>
      <w:r>
        <w:rPr>
          <w:rFonts w:asciiTheme="minorHAnsi" w:hAnsiTheme="minorHAnsi"/>
        </w:rPr>
        <w:t xml:space="preserve">Приложение </w:t>
      </w:r>
      <w:r w:rsidR="00F729F3">
        <w:rPr>
          <w:rFonts w:asciiTheme="minorHAnsi" w:hAnsiTheme="minorHAnsi"/>
        </w:rPr>
        <w:t>5</w:t>
      </w:r>
      <w:bookmarkEnd w:id="36"/>
      <w:r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2B61F0" w:rsidRPr="00F729F3" w:rsidRDefault="003B67A4" w:rsidP="002B61F0">
      <w:pPr>
        <w:pStyle w:val="BodyTextIndent3"/>
        <w:ind w:left="1212"/>
        <w:rPr>
          <w:rFonts w:asciiTheme="minorHAnsi" w:hAnsiTheme="minorHAnsi"/>
        </w:rPr>
      </w:pPr>
      <w:r w:rsidRPr="00C2536C">
        <w:rPr>
          <w:rFonts w:asciiTheme="minorHAnsi" w:hAnsiTheme="minorHAnsi"/>
        </w:rPr>
        <w:object w:dxaOrig="2069" w:dyaOrig="1339">
          <v:shape id="_x0000_i1037" type="#_x0000_t75" style="width:80.45pt;height:52.85pt" o:ole="">
            <v:imagedata r:id="rId32" o:title=""/>
          </v:shape>
          <o:OLEObject Type="Embed" ProgID="Excel.Sheet.12" ShapeID="_x0000_i1037" DrawAspect="Icon" ObjectID="_1523429291" r:id="rId33"/>
        </w:object>
      </w:r>
      <w:r w:rsidRPr="00C2536C">
        <w:rPr>
          <w:rFonts w:asciiTheme="minorHAnsi" w:hAnsiTheme="minorHAnsi"/>
        </w:rPr>
        <w:object w:dxaOrig="1551" w:dyaOrig="1004">
          <v:shape id="_x0000_i1030" type="#_x0000_t75" style="width:70.45pt;height:45.2pt" o:ole="">
            <v:imagedata r:id="rId34" o:title=""/>
          </v:shape>
          <o:OLEObject Type="Embed" ProgID="Excel.Sheet.12" ShapeID="_x0000_i1030" DrawAspect="Icon" ObjectID="_1523429292" r:id="rId35"/>
        </w:object>
      </w:r>
    </w:p>
    <w:p w:rsidR="00B30A6A" w:rsidRDefault="00B30A6A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7" w:name="Приложение6"/>
      <w:r w:rsidRPr="006A2298">
        <w:rPr>
          <w:rFonts w:asciiTheme="minorHAnsi" w:hAnsiTheme="minorHAnsi"/>
        </w:rPr>
        <w:t xml:space="preserve">Приложение </w:t>
      </w:r>
      <w:r w:rsidR="00663393">
        <w:rPr>
          <w:rFonts w:asciiTheme="minorHAnsi" w:hAnsiTheme="minorHAnsi"/>
        </w:rPr>
        <w:t>6</w:t>
      </w:r>
      <w:bookmarkEnd w:id="37"/>
      <w:r w:rsidR="00B64898">
        <w:rPr>
          <w:rFonts w:asciiTheme="minorHAnsi" w:hAnsiTheme="minorHAnsi"/>
        </w:rPr>
        <w:t>.</w:t>
      </w:r>
      <w:r w:rsidRPr="006A2298">
        <w:rPr>
          <w:rFonts w:asciiTheme="minorHAnsi" w:hAnsiTheme="minorHAnsi"/>
        </w:rPr>
        <w:t xml:space="preserve"> </w:t>
      </w:r>
      <w:r w:rsidR="00D2306C" w:rsidRPr="00D2306C">
        <w:rPr>
          <w:rFonts w:asciiTheme="minorHAnsi" w:hAnsiTheme="minorHAnsi"/>
        </w:rPr>
        <w:t>Письмо о незаинтересованности</w:t>
      </w:r>
      <w:r w:rsidR="00B64898">
        <w:rPr>
          <w:rFonts w:asciiTheme="minorHAnsi" w:hAnsiTheme="minorHAnsi"/>
        </w:rPr>
        <w:t xml:space="preserve"> (</w:t>
      </w:r>
      <w:r w:rsidR="00B64898" w:rsidRPr="00D2306C">
        <w:rPr>
          <w:rFonts w:asciiTheme="minorHAnsi" w:hAnsiTheme="minorHAnsi"/>
        </w:rPr>
        <w:t>шаблон</w:t>
      </w:r>
      <w:r w:rsidR="00B64898">
        <w:rPr>
          <w:rFonts w:asciiTheme="minorHAnsi" w:hAnsiTheme="minorHAnsi"/>
        </w:rPr>
        <w:t>)</w:t>
      </w:r>
      <w:r w:rsidRPr="006A2298">
        <w:rPr>
          <w:rFonts w:asciiTheme="minorHAnsi" w:hAnsiTheme="minorHAnsi"/>
        </w:rPr>
        <w:t xml:space="preserve"> </w:t>
      </w:r>
    </w:p>
    <w:p w:rsidR="002B61F0" w:rsidRDefault="002B61F0" w:rsidP="002B61F0">
      <w:pPr>
        <w:pStyle w:val="BodyTextIndent3"/>
        <w:ind w:left="1212"/>
        <w:rPr>
          <w:rFonts w:asciiTheme="minorHAnsi" w:hAnsiTheme="minorHAnsi"/>
        </w:rPr>
      </w:pPr>
      <w:r w:rsidRPr="00C2536C">
        <w:rPr>
          <w:rFonts w:asciiTheme="minorHAnsi" w:hAnsiTheme="minorHAnsi"/>
        </w:rPr>
        <w:object w:dxaOrig="1551" w:dyaOrig="1004">
          <v:shape id="_x0000_i1031" type="#_x0000_t75" style="width:77.35pt;height:50.55pt" o:ole="">
            <v:imagedata r:id="rId36" o:title=""/>
          </v:shape>
          <o:OLEObject Type="Embed" ProgID="Word.Document.12" ShapeID="_x0000_i1031" DrawAspect="Icon" ObjectID="_1523429293" r:id="rId37">
            <o:FieldCodes>\s</o:FieldCodes>
          </o:OLEObject>
        </w:object>
      </w:r>
    </w:p>
    <w:p w:rsidR="00AD2367" w:rsidRDefault="00AD2367" w:rsidP="00886FF3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bookmarkStart w:id="38" w:name="Приложение7"/>
      <w:r>
        <w:rPr>
          <w:rFonts w:asciiTheme="minorHAnsi" w:hAnsiTheme="minorHAnsi"/>
        </w:rPr>
        <w:lastRenderedPageBreak/>
        <w:t>Приложение 7</w:t>
      </w:r>
      <w:bookmarkEnd w:id="38"/>
      <w:r>
        <w:rPr>
          <w:rFonts w:asciiTheme="minorHAnsi" w:hAnsiTheme="minorHAnsi"/>
        </w:rPr>
        <w:t xml:space="preserve">. </w:t>
      </w:r>
      <w:r w:rsidR="00D2306C" w:rsidRPr="00D2306C">
        <w:rPr>
          <w:rFonts w:asciiTheme="minorHAnsi" w:hAnsiTheme="minorHAnsi"/>
        </w:rPr>
        <w:t xml:space="preserve">Карточка </w:t>
      </w:r>
      <w:r w:rsidR="00A073AB">
        <w:rPr>
          <w:rFonts w:asciiTheme="minorHAnsi" w:hAnsiTheme="minorHAnsi"/>
        </w:rPr>
        <w:t>клиента</w:t>
      </w:r>
      <w:r>
        <w:rPr>
          <w:rFonts w:asciiTheme="minorHAnsi" w:hAnsiTheme="minorHAnsi"/>
        </w:rPr>
        <w:t xml:space="preserve"> (шаблон)</w:t>
      </w:r>
    </w:p>
    <w:p w:rsidR="005635B6" w:rsidRDefault="000D2DA7" w:rsidP="005635B6">
      <w:pPr>
        <w:pStyle w:val="BodyTextIndent3"/>
        <w:ind w:left="1212"/>
        <w:rPr>
          <w:rFonts w:asciiTheme="minorHAnsi" w:hAnsiTheme="minorHAnsi"/>
        </w:rPr>
      </w:pPr>
      <w:r w:rsidRPr="00C2536C">
        <w:rPr>
          <w:rFonts w:asciiTheme="minorHAnsi" w:hAnsiTheme="minorHAnsi"/>
        </w:rPr>
        <w:object w:dxaOrig="1551" w:dyaOrig="1004">
          <v:shape id="_x0000_i1032" type="#_x0000_t75" style="width:77.35pt;height:50.55pt" o:ole="">
            <v:imagedata r:id="rId38" o:title=""/>
          </v:shape>
          <o:OLEObject Type="Embed" ProgID="Word.Document.12" ShapeID="_x0000_i1032" DrawAspect="Icon" ObjectID="_1523429294" r:id="rId39">
            <o:FieldCodes>\s</o:FieldCodes>
          </o:OLEObject>
        </w:object>
      </w:r>
    </w:p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504166" w:rsidRPr="00DD1F45" w:rsidRDefault="00504166" w:rsidP="00504166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>
        <w:rPr>
          <w:rFonts w:asciiTheme="minorHAnsi" w:hAnsiTheme="minorHAnsi"/>
          <w:snapToGrid w:val="0"/>
          <w:lang w:val="en-US"/>
        </w:rPr>
        <w:tab/>
      </w:r>
      <w:bookmarkStart w:id="39" w:name="Приложение8"/>
      <w:r w:rsidRPr="00DD1F45"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</w:rPr>
        <w:t>8</w:t>
      </w:r>
      <w:bookmarkEnd w:id="39"/>
      <w:r w:rsidRPr="00DD1F45">
        <w:rPr>
          <w:rFonts w:asciiTheme="minorHAnsi" w:hAnsiTheme="minorHAnsi"/>
        </w:rPr>
        <w:t xml:space="preserve">. </w:t>
      </w:r>
      <w:r w:rsidRPr="00BB30A9">
        <w:rPr>
          <w:rFonts w:asciiTheme="minorHAnsi" w:hAnsiTheme="minorHAnsi"/>
        </w:rPr>
        <w:t>Инструкция подачи электронных предложений</w:t>
      </w:r>
    </w:p>
    <w:p w:rsidR="00FD369A" w:rsidRDefault="00504166" w:rsidP="00504166">
      <w:pPr>
        <w:tabs>
          <w:tab w:val="left" w:pos="2114"/>
        </w:tabs>
        <w:ind w:firstLine="720"/>
        <w:jc w:val="both"/>
        <w:rPr>
          <w:rFonts w:asciiTheme="minorHAnsi" w:hAnsiTheme="minorHAnsi"/>
          <w:snapToGrid w:val="0"/>
        </w:rPr>
      </w:pPr>
      <w:r>
        <w:rPr>
          <w:rFonts w:asciiTheme="minorHAnsi" w:hAnsiTheme="minorHAnsi"/>
          <w:snapToGrid w:val="0"/>
        </w:rPr>
        <w:t xml:space="preserve">          </w:t>
      </w:r>
      <w:r w:rsidR="000D2DA7" w:rsidRPr="00C2536C">
        <w:rPr>
          <w:rFonts w:asciiTheme="minorHAnsi" w:hAnsiTheme="minorHAnsi"/>
          <w:snapToGrid w:val="0"/>
          <w:lang w:val="en-US"/>
        </w:rPr>
        <w:object w:dxaOrig="1551" w:dyaOrig="1004">
          <v:shape id="_x0000_i1033" type="#_x0000_t75" style="width:77.35pt;height:50.55pt" o:ole="">
            <v:imagedata r:id="rId40" o:title=""/>
          </v:shape>
          <o:OLEObject Type="Embed" ProgID="Word.Document.12" ShapeID="_x0000_i1033" DrawAspect="Icon" ObjectID="_1523429295" r:id="rId41">
            <o:FieldCodes>\s</o:FieldCodes>
          </o:OLEObject>
        </w:object>
      </w:r>
    </w:p>
    <w:p w:rsidR="00504166" w:rsidRPr="00504166" w:rsidRDefault="00504166" w:rsidP="00504166">
      <w:pPr>
        <w:pStyle w:val="ListParagraph"/>
        <w:numPr>
          <w:ilvl w:val="0"/>
          <w:numId w:val="37"/>
        </w:numPr>
        <w:tabs>
          <w:tab w:val="left" w:pos="2114"/>
        </w:tabs>
        <w:jc w:val="both"/>
        <w:rPr>
          <w:rFonts w:asciiTheme="minorHAnsi" w:hAnsiTheme="minorHAnsi"/>
          <w:snapToGrid w:val="0"/>
        </w:rPr>
      </w:pPr>
      <w:bookmarkStart w:id="40" w:name="Приложение9"/>
      <w:r w:rsidRPr="00504166">
        <w:rPr>
          <w:rFonts w:asciiTheme="minorHAnsi" w:hAnsiTheme="minorHAnsi"/>
          <w:lang w:val="en-US"/>
        </w:rPr>
        <w:t xml:space="preserve">Приложение </w:t>
      </w:r>
      <w:r w:rsidRPr="00504166">
        <w:rPr>
          <w:rFonts w:asciiTheme="minorHAnsi" w:hAnsiTheme="minorHAnsi"/>
        </w:rPr>
        <w:t>9</w:t>
      </w:r>
      <w:bookmarkEnd w:id="40"/>
      <w:r w:rsidRPr="00504166">
        <w:rPr>
          <w:rFonts w:asciiTheme="minorHAnsi" w:hAnsiTheme="minorHAnsi"/>
          <w:lang w:val="en-US"/>
        </w:rPr>
        <w:t>. Описание параметров рисков</w:t>
      </w:r>
    </w:p>
    <w:p w:rsidR="00504166" w:rsidRPr="00504166" w:rsidRDefault="000D2DA7" w:rsidP="00504166">
      <w:pPr>
        <w:pStyle w:val="ListParagraph"/>
        <w:tabs>
          <w:tab w:val="left" w:pos="2114"/>
        </w:tabs>
        <w:ind w:left="1212"/>
        <w:jc w:val="both"/>
        <w:rPr>
          <w:rFonts w:asciiTheme="minorHAnsi" w:hAnsiTheme="minorHAnsi"/>
          <w:snapToGrid w:val="0"/>
        </w:rPr>
      </w:pPr>
      <w:r w:rsidRPr="00C2536C">
        <w:rPr>
          <w:rFonts w:asciiTheme="minorHAnsi" w:hAnsiTheme="minorHAnsi"/>
          <w:snapToGrid w:val="0"/>
        </w:rPr>
        <w:object w:dxaOrig="1551" w:dyaOrig="1004">
          <v:shape id="_x0000_i1034" type="#_x0000_t75" style="width:77.35pt;height:50.55pt" o:ole="">
            <v:imagedata r:id="rId42" o:title=""/>
          </v:shape>
          <o:OLEObject Type="Embed" ProgID="Word.Document.12" ShapeID="_x0000_i1034" DrawAspect="Icon" ObjectID="_1523429296" r:id="rId43">
            <o:FieldCodes>\s</o:FieldCodes>
          </o:OLEObject>
        </w:object>
      </w:r>
    </w:p>
    <w:p w:rsidR="00D2306C" w:rsidRPr="00D2306C" w:rsidRDefault="00D2306C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D2306C" w:rsidRPr="00D2306C" w:rsidSect="00D87DFC">
      <w:headerReference w:type="default" r:id="rId44"/>
      <w:footerReference w:type="default" r:id="rId45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4408" w:rsidRDefault="00144408">
      <w:r>
        <w:separator/>
      </w:r>
    </w:p>
  </w:endnote>
  <w:endnote w:type="continuationSeparator" w:id="0">
    <w:p w:rsidR="00144408" w:rsidRDefault="001444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7B4956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7B4956">
      <w:rPr>
        <w:rFonts w:ascii="Arial" w:hAnsi="Arial"/>
        <w:sz w:val="16"/>
        <w:lang w:val="en-US"/>
      </w:rPr>
      <w:fldChar w:fldCharType="separate"/>
    </w:r>
    <w:r w:rsidR="003B67A4">
      <w:rPr>
        <w:rFonts w:ascii="Arial" w:hAnsi="Arial"/>
        <w:noProof/>
        <w:sz w:val="16"/>
        <w:lang w:val="en-US"/>
      </w:rPr>
      <w:t>1</w:t>
    </w:r>
    <w:r w:rsidR="007B4956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4408" w:rsidRDefault="00144408">
      <w:r>
        <w:separator/>
      </w:r>
    </w:p>
  </w:footnote>
  <w:footnote w:type="continuationSeparator" w:id="0">
    <w:p w:rsidR="00144408" w:rsidRDefault="0014440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79629C" w:rsidTr="008F4786">
      <w:trPr>
        <w:trHeight w:val="1550"/>
      </w:trPr>
      <w:tc>
        <w:tcPr>
          <w:tcW w:w="1418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79629C" w:rsidRPr="00E426AE" w:rsidRDefault="00545CC6" w:rsidP="000D2DA7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A31452">
            <w:rPr>
              <w:rFonts w:asciiTheme="minorHAnsi" w:hAnsiTheme="minorHAnsi"/>
            </w:rPr>
            <w:t xml:space="preserve">ЗАПРОС ПРЕДЛОЖЕНИЙ </w:t>
          </w:r>
          <w:r w:rsidRPr="00423311">
            <w:rPr>
              <w:rFonts w:asciiTheme="minorHAnsi" w:hAnsiTheme="minorHAnsi"/>
            </w:rPr>
            <w:t>ARM</w:t>
          </w:r>
          <w:r w:rsidRPr="00410AF5">
            <w:rPr>
              <w:rFonts w:asciiTheme="minorHAnsi" w:hAnsiTheme="minorHAnsi"/>
            </w:rPr>
            <w:t>-</w:t>
          </w:r>
          <w:r w:rsidRPr="00423311">
            <w:rPr>
              <w:rFonts w:asciiTheme="minorHAnsi" w:hAnsiTheme="minorHAnsi"/>
            </w:rPr>
            <w:t>R</w:t>
          </w:r>
          <w:r w:rsidRPr="00AE1027">
            <w:rPr>
              <w:rFonts w:asciiTheme="minorHAnsi" w:hAnsiTheme="minorHAnsi"/>
            </w:rPr>
            <w:t xml:space="preserve"> </w:t>
          </w:r>
          <w:r w:rsidRPr="00545CC6">
            <w:rPr>
              <w:rFonts w:asciiTheme="minorHAnsi" w:hAnsiTheme="minorHAnsi"/>
            </w:rPr>
            <w:t>024/16</w:t>
          </w:r>
          <w:r>
            <w:rPr>
              <w:rFonts w:asciiTheme="minorHAnsi" w:hAnsiTheme="minorHAnsi"/>
            </w:rPr>
            <w:t>, ПО ВЫБОРУ</w:t>
          </w:r>
          <w:r w:rsidRPr="00691C7F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>ПОСТАВЩИК</w:t>
          </w:r>
          <w:r w:rsidRPr="00423311">
            <w:rPr>
              <w:rFonts w:asciiTheme="minorHAnsi" w:hAnsiTheme="minorHAnsi"/>
            </w:rPr>
            <w:t>ОВ</w:t>
          </w:r>
          <w:r w:rsidRPr="00691C7F">
            <w:rPr>
              <w:rFonts w:asciiTheme="minorHAnsi" w:hAnsiTheme="minorHAnsi"/>
            </w:rPr>
            <w:t xml:space="preserve"> </w:t>
          </w:r>
          <w:r w:rsidRPr="00423311">
            <w:rPr>
              <w:rFonts w:asciiTheme="minorHAnsi" w:hAnsiTheme="minorHAnsi"/>
            </w:rPr>
            <w:t xml:space="preserve">DIGITAL ОБОРУДОВАНИЯ ДЛЯ ОФИСОВ ПРОДАЖ И ОБСЛУЖИВАНИЯ (ОПИО) ДЛЯ НУЖД ЗАО “АРМЕНТЕЛ”  СРОКОМ НА </w:t>
          </w:r>
          <w:r w:rsidR="000D2DA7">
            <w:rPr>
              <w:rFonts w:asciiTheme="minorHAnsi" w:hAnsiTheme="minorHAnsi"/>
            </w:rPr>
            <w:t>15</w:t>
          </w:r>
          <w:r w:rsidRPr="00423311">
            <w:rPr>
              <w:rFonts w:asciiTheme="minorHAnsi" w:hAnsiTheme="minorHAnsi"/>
            </w:rPr>
            <w:t xml:space="preserve"> </w:t>
          </w:r>
          <w:r w:rsidR="000D2DA7">
            <w:rPr>
              <w:rFonts w:asciiTheme="minorHAnsi" w:hAnsiTheme="minorHAnsi"/>
            </w:rPr>
            <w:t>МЕСЯЦЕВ</w:t>
          </w:r>
        </w:p>
      </w:tc>
      <w:tc>
        <w:tcPr>
          <w:tcW w:w="2031" w:type="dxa"/>
          <w:vAlign w:val="center"/>
        </w:tcPr>
        <w:p w:rsidR="0079629C" w:rsidRPr="008F4786" w:rsidRDefault="0079629C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ЗАПРОСа ПРЕДЛОЖЕНИЙ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DE48D9"/>
    <w:multiLevelType w:val="hybridMultilevel"/>
    <w:tmpl w:val="C9486DAC"/>
    <w:lvl w:ilvl="0" w:tplc="040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7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5D2861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1ED079B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3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6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2">
    <w:nsid w:val="7E142B46"/>
    <w:multiLevelType w:val="hybridMultilevel"/>
    <w:tmpl w:val="72268680"/>
    <w:lvl w:ilvl="0" w:tplc="0409000D">
      <w:start w:val="1"/>
      <w:numFmt w:val="bullet"/>
      <w:lvlText w:val="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1"/>
  </w:num>
  <w:num w:numId="3">
    <w:abstractNumId w:val="18"/>
  </w:num>
  <w:num w:numId="4">
    <w:abstractNumId w:val="8"/>
  </w:num>
  <w:num w:numId="5">
    <w:abstractNumId w:val="12"/>
  </w:num>
  <w:num w:numId="6">
    <w:abstractNumId w:val="37"/>
  </w:num>
  <w:num w:numId="7">
    <w:abstractNumId w:val="0"/>
  </w:num>
  <w:num w:numId="8">
    <w:abstractNumId w:val="43"/>
  </w:num>
  <w:num w:numId="9">
    <w:abstractNumId w:val="32"/>
  </w:num>
  <w:num w:numId="10">
    <w:abstractNumId w:val="36"/>
  </w:num>
  <w:num w:numId="11">
    <w:abstractNumId w:val="40"/>
  </w:num>
  <w:num w:numId="12">
    <w:abstractNumId w:val="2"/>
  </w:num>
  <w:num w:numId="13">
    <w:abstractNumId w:val="19"/>
  </w:num>
  <w:num w:numId="14">
    <w:abstractNumId w:val="9"/>
  </w:num>
  <w:num w:numId="15">
    <w:abstractNumId w:val="41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1"/>
  </w:num>
  <w:num w:numId="19">
    <w:abstractNumId w:val="35"/>
  </w:num>
  <w:num w:numId="20">
    <w:abstractNumId w:val="24"/>
  </w:num>
  <w:num w:numId="21">
    <w:abstractNumId w:val="22"/>
  </w:num>
  <w:num w:numId="22">
    <w:abstractNumId w:val="14"/>
  </w:num>
  <w:num w:numId="23">
    <w:abstractNumId w:val="28"/>
  </w:num>
  <w:num w:numId="24">
    <w:abstractNumId w:val="39"/>
  </w:num>
  <w:num w:numId="25">
    <w:abstractNumId w:val="1"/>
  </w:num>
  <w:num w:numId="26">
    <w:abstractNumId w:val="38"/>
  </w:num>
  <w:num w:numId="27">
    <w:abstractNumId w:val="10"/>
  </w:num>
  <w:num w:numId="28">
    <w:abstractNumId w:val="27"/>
  </w:num>
  <w:num w:numId="29">
    <w:abstractNumId w:val="3"/>
  </w:num>
  <w:num w:numId="30">
    <w:abstractNumId w:val="34"/>
  </w:num>
  <w:num w:numId="31">
    <w:abstractNumId w:val="26"/>
  </w:num>
  <w:num w:numId="32">
    <w:abstractNumId w:val="16"/>
  </w:num>
  <w:num w:numId="33">
    <w:abstractNumId w:val="23"/>
  </w:num>
  <w:num w:numId="34">
    <w:abstractNumId w:val="11"/>
  </w:num>
  <w:num w:numId="35">
    <w:abstractNumId w:val="29"/>
  </w:num>
  <w:num w:numId="36">
    <w:abstractNumId w:val="33"/>
  </w:num>
  <w:num w:numId="37">
    <w:abstractNumId w:val="20"/>
  </w:num>
  <w:num w:numId="38">
    <w:abstractNumId w:val="4"/>
  </w:num>
  <w:num w:numId="39">
    <w:abstractNumId w:val="30"/>
  </w:num>
  <w:num w:numId="40">
    <w:abstractNumId w:val="25"/>
  </w:num>
  <w:num w:numId="41">
    <w:abstractNumId w:val="13"/>
  </w:num>
  <w:num w:numId="42">
    <w:abstractNumId w:val="10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2"/>
  </w:num>
  <w:num w:numId="46">
    <w:abstractNumId w:val="6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5C16"/>
    <w:rsid w:val="00097DE4"/>
    <w:rsid w:val="000A0698"/>
    <w:rsid w:val="000A0B51"/>
    <w:rsid w:val="000A2511"/>
    <w:rsid w:val="000A2F5C"/>
    <w:rsid w:val="000A3DD9"/>
    <w:rsid w:val="000A4590"/>
    <w:rsid w:val="000A73C9"/>
    <w:rsid w:val="000B249C"/>
    <w:rsid w:val="000B4E80"/>
    <w:rsid w:val="000B63B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2DA7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6C8A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46E2"/>
    <w:rsid w:val="00135D78"/>
    <w:rsid w:val="001360C9"/>
    <w:rsid w:val="00136B6D"/>
    <w:rsid w:val="0013762F"/>
    <w:rsid w:val="0014288E"/>
    <w:rsid w:val="00142B9F"/>
    <w:rsid w:val="00144040"/>
    <w:rsid w:val="00144408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85B50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0029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2D04"/>
    <w:rsid w:val="002658E3"/>
    <w:rsid w:val="00271EF6"/>
    <w:rsid w:val="00272244"/>
    <w:rsid w:val="00273129"/>
    <w:rsid w:val="0027314A"/>
    <w:rsid w:val="00277B8E"/>
    <w:rsid w:val="00281F22"/>
    <w:rsid w:val="0028638E"/>
    <w:rsid w:val="00290A18"/>
    <w:rsid w:val="00290ABB"/>
    <w:rsid w:val="0029206C"/>
    <w:rsid w:val="00293EB8"/>
    <w:rsid w:val="002951E6"/>
    <w:rsid w:val="00296A69"/>
    <w:rsid w:val="002A022A"/>
    <w:rsid w:val="002A034D"/>
    <w:rsid w:val="002A0CE7"/>
    <w:rsid w:val="002A3622"/>
    <w:rsid w:val="002B130A"/>
    <w:rsid w:val="002B191F"/>
    <w:rsid w:val="002B3386"/>
    <w:rsid w:val="002B384A"/>
    <w:rsid w:val="002B5A6F"/>
    <w:rsid w:val="002B61F0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157"/>
    <w:rsid w:val="002F667D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5762A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F6B"/>
    <w:rsid w:val="003A650C"/>
    <w:rsid w:val="003A7F21"/>
    <w:rsid w:val="003B67A4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1E0"/>
    <w:rsid w:val="003F53D5"/>
    <w:rsid w:val="00406C07"/>
    <w:rsid w:val="00410AF5"/>
    <w:rsid w:val="00412DFD"/>
    <w:rsid w:val="00413D56"/>
    <w:rsid w:val="00414BDF"/>
    <w:rsid w:val="004162A1"/>
    <w:rsid w:val="00416B09"/>
    <w:rsid w:val="00417BDE"/>
    <w:rsid w:val="00417CAD"/>
    <w:rsid w:val="00420222"/>
    <w:rsid w:val="00420FDC"/>
    <w:rsid w:val="00421667"/>
    <w:rsid w:val="00423311"/>
    <w:rsid w:val="00425C8B"/>
    <w:rsid w:val="00430549"/>
    <w:rsid w:val="004315E6"/>
    <w:rsid w:val="00431E2C"/>
    <w:rsid w:val="00432C69"/>
    <w:rsid w:val="00433297"/>
    <w:rsid w:val="00435B84"/>
    <w:rsid w:val="00441F12"/>
    <w:rsid w:val="00443D5B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2EBC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5C87"/>
    <w:rsid w:val="004E6549"/>
    <w:rsid w:val="004F0CEA"/>
    <w:rsid w:val="004F1C4A"/>
    <w:rsid w:val="004F1E3A"/>
    <w:rsid w:val="005011FA"/>
    <w:rsid w:val="005015C8"/>
    <w:rsid w:val="00502973"/>
    <w:rsid w:val="00502A88"/>
    <w:rsid w:val="00504166"/>
    <w:rsid w:val="00504C0E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37B47"/>
    <w:rsid w:val="0054107E"/>
    <w:rsid w:val="00542C30"/>
    <w:rsid w:val="00545756"/>
    <w:rsid w:val="00545CC6"/>
    <w:rsid w:val="00546302"/>
    <w:rsid w:val="0055087D"/>
    <w:rsid w:val="005541B3"/>
    <w:rsid w:val="0055430E"/>
    <w:rsid w:val="005616F1"/>
    <w:rsid w:val="0056230B"/>
    <w:rsid w:val="005635B6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0FEE"/>
    <w:rsid w:val="0058201D"/>
    <w:rsid w:val="005836E8"/>
    <w:rsid w:val="00586D1F"/>
    <w:rsid w:val="005876DA"/>
    <w:rsid w:val="00592346"/>
    <w:rsid w:val="005A0DDF"/>
    <w:rsid w:val="005A334B"/>
    <w:rsid w:val="005A4A19"/>
    <w:rsid w:val="005B0796"/>
    <w:rsid w:val="005B19A8"/>
    <w:rsid w:val="005B3AEC"/>
    <w:rsid w:val="005B6419"/>
    <w:rsid w:val="005C0569"/>
    <w:rsid w:val="005C4E64"/>
    <w:rsid w:val="005C6916"/>
    <w:rsid w:val="005D3CA6"/>
    <w:rsid w:val="005D49B3"/>
    <w:rsid w:val="005D51DF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6D2E"/>
    <w:rsid w:val="00687380"/>
    <w:rsid w:val="006903C5"/>
    <w:rsid w:val="00690769"/>
    <w:rsid w:val="006923A4"/>
    <w:rsid w:val="00692A8D"/>
    <w:rsid w:val="00692E02"/>
    <w:rsid w:val="006944E7"/>
    <w:rsid w:val="006978FE"/>
    <w:rsid w:val="006A09D2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6A4B"/>
    <w:rsid w:val="007973F1"/>
    <w:rsid w:val="007A37AE"/>
    <w:rsid w:val="007A3AA9"/>
    <w:rsid w:val="007A47FB"/>
    <w:rsid w:val="007A551B"/>
    <w:rsid w:val="007A5BEF"/>
    <w:rsid w:val="007A733D"/>
    <w:rsid w:val="007A7B9A"/>
    <w:rsid w:val="007B4956"/>
    <w:rsid w:val="007B5414"/>
    <w:rsid w:val="007C1156"/>
    <w:rsid w:val="007C270A"/>
    <w:rsid w:val="007C2E42"/>
    <w:rsid w:val="007C395E"/>
    <w:rsid w:val="007C5CE5"/>
    <w:rsid w:val="007C7E10"/>
    <w:rsid w:val="007D0DC9"/>
    <w:rsid w:val="007D2A0A"/>
    <w:rsid w:val="007D3A41"/>
    <w:rsid w:val="007D3C9D"/>
    <w:rsid w:val="007D4011"/>
    <w:rsid w:val="007D4603"/>
    <w:rsid w:val="007D66B3"/>
    <w:rsid w:val="007E2B3C"/>
    <w:rsid w:val="007E7466"/>
    <w:rsid w:val="007E7F1B"/>
    <w:rsid w:val="007F0E9A"/>
    <w:rsid w:val="007F1105"/>
    <w:rsid w:val="007F1866"/>
    <w:rsid w:val="007F3DC8"/>
    <w:rsid w:val="007F57FD"/>
    <w:rsid w:val="007F5955"/>
    <w:rsid w:val="007F64CB"/>
    <w:rsid w:val="0080136E"/>
    <w:rsid w:val="00801808"/>
    <w:rsid w:val="00804033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5464A"/>
    <w:rsid w:val="008611EA"/>
    <w:rsid w:val="00862790"/>
    <w:rsid w:val="00862DF5"/>
    <w:rsid w:val="008630DA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311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4F82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4565F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62E6"/>
    <w:rsid w:val="00AC7CE4"/>
    <w:rsid w:val="00AC7D39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38E2"/>
    <w:rsid w:val="00B778D0"/>
    <w:rsid w:val="00B84F32"/>
    <w:rsid w:val="00B862DB"/>
    <w:rsid w:val="00B8702C"/>
    <w:rsid w:val="00B87AE1"/>
    <w:rsid w:val="00B907BD"/>
    <w:rsid w:val="00B90ABE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5B5"/>
    <w:rsid w:val="00BE104C"/>
    <w:rsid w:val="00BE1728"/>
    <w:rsid w:val="00BE177F"/>
    <w:rsid w:val="00BE1BCE"/>
    <w:rsid w:val="00BE2E10"/>
    <w:rsid w:val="00BE2E3F"/>
    <w:rsid w:val="00BE4F46"/>
    <w:rsid w:val="00BF6C62"/>
    <w:rsid w:val="00C02593"/>
    <w:rsid w:val="00C03823"/>
    <w:rsid w:val="00C06AEF"/>
    <w:rsid w:val="00C06DD2"/>
    <w:rsid w:val="00C10481"/>
    <w:rsid w:val="00C10C96"/>
    <w:rsid w:val="00C132E8"/>
    <w:rsid w:val="00C139BD"/>
    <w:rsid w:val="00C173AA"/>
    <w:rsid w:val="00C20692"/>
    <w:rsid w:val="00C22259"/>
    <w:rsid w:val="00C2536C"/>
    <w:rsid w:val="00C30FFE"/>
    <w:rsid w:val="00C314D2"/>
    <w:rsid w:val="00C31D69"/>
    <w:rsid w:val="00C33746"/>
    <w:rsid w:val="00C340A1"/>
    <w:rsid w:val="00C42D27"/>
    <w:rsid w:val="00C45097"/>
    <w:rsid w:val="00C456EA"/>
    <w:rsid w:val="00C46525"/>
    <w:rsid w:val="00C47419"/>
    <w:rsid w:val="00C52608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3911"/>
    <w:rsid w:val="00CA416B"/>
    <w:rsid w:val="00CA4419"/>
    <w:rsid w:val="00CA4518"/>
    <w:rsid w:val="00CA48FB"/>
    <w:rsid w:val="00CA4D83"/>
    <w:rsid w:val="00CA4E85"/>
    <w:rsid w:val="00CA5615"/>
    <w:rsid w:val="00CA7449"/>
    <w:rsid w:val="00CC07F7"/>
    <w:rsid w:val="00CC0CCB"/>
    <w:rsid w:val="00CC1C51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30D53"/>
    <w:rsid w:val="00D33F96"/>
    <w:rsid w:val="00D34FB6"/>
    <w:rsid w:val="00D35ACE"/>
    <w:rsid w:val="00D35C4D"/>
    <w:rsid w:val="00D368BF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14D8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4F46"/>
    <w:rsid w:val="00DC51E6"/>
    <w:rsid w:val="00DD2016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027E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25D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1197"/>
    <w:rsid w:val="00EC26AD"/>
    <w:rsid w:val="00EC5E59"/>
    <w:rsid w:val="00ED4C52"/>
    <w:rsid w:val="00EE0953"/>
    <w:rsid w:val="00EE1137"/>
    <w:rsid w:val="00EE335D"/>
    <w:rsid w:val="00EE5820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2184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4485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igger2">
    <w:name w:val="bigger2"/>
    <w:basedOn w:val="DefaultParagraphFont"/>
    <w:rsid w:val="00954F82"/>
    <w:rPr>
      <w:rFonts w:ascii="Verdana" w:hAnsi="Verdana" w:hint="default"/>
      <w:b w:val="0"/>
      <w:bCs w:val="0"/>
      <w:color w:val="00000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Office_Word_Document8.docx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2.xlsx"/><Relationship Id="rId34" Type="http://schemas.openxmlformats.org/officeDocument/2006/relationships/image" Target="media/image9.emf"/><Relationship Id="rId42" Type="http://schemas.openxmlformats.org/officeDocument/2006/relationships/image" Target="media/image13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LMezhlumyan@beeline.am" TargetMode="External"/><Relationship Id="rId17" Type="http://schemas.openxmlformats.org/officeDocument/2006/relationships/hyperlink" Target="http://about.beeline.am/en/tenders/procedure.wbp" TargetMode="External"/><Relationship Id="rId25" Type="http://schemas.openxmlformats.org/officeDocument/2006/relationships/oleObject" Target="embeddings/Microsoft_Office_Word_97_-_2003_Document1.doc"/><Relationship Id="rId33" Type="http://schemas.openxmlformats.org/officeDocument/2006/relationships/package" Target="embeddings/Microsoft_Office_Excel_Worksheet5.xlsx"/><Relationship Id="rId38" Type="http://schemas.openxmlformats.org/officeDocument/2006/relationships/image" Target="media/image11.emf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am/tenders/procedure.wbp" TargetMode="External"/><Relationship Id="rId20" Type="http://schemas.openxmlformats.org/officeDocument/2006/relationships/image" Target="media/image2.emf"/><Relationship Id="rId29" Type="http://schemas.openxmlformats.org/officeDocument/2006/relationships/oleObject" Target="embeddings/Microsoft_Office_Excel_97-2003_Worksheet3.xls"/><Relationship Id="rId41" Type="http://schemas.openxmlformats.org/officeDocument/2006/relationships/package" Target="embeddings/Microsoft_Office_Word_Document9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numner.a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Office_Word_Document7.docx"/><Relationship Id="rId40" Type="http://schemas.openxmlformats.org/officeDocument/2006/relationships/image" Target="media/image12.emf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ru/tenders/procedure.wbp" TargetMode="External"/><Relationship Id="rId23" Type="http://schemas.openxmlformats.org/officeDocument/2006/relationships/package" Target="embeddings/Microsoft_Office_Excel_Worksheet3.xls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e-tender.am" TargetMode="External"/><Relationship Id="rId19" Type="http://schemas.openxmlformats.org/officeDocument/2006/relationships/package" Target="embeddings/Microsoft_Office_PowerPoint_Presentation1.pptx"/><Relationship Id="rId31" Type="http://schemas.openxmlformats.org/officeDocument/2006/relationships/package" Target="embeddings/Microsoft_Office_Word_Document4.docx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image" Target="media/image3.emf"/><Relationship Id="rId27" Type="http://schemas.openxmlformats.org/officeDocument/2006/relationships/oleObject" Target="embeddings/Microsoft_Office_Word_97_-_2003_Document2.doc"/><Relationship Id="rId30" Type="http://schemas.openxmlformats.org/officeDocument/2006/relationships/image" Target="media/image7.emf"/><Relationship Id="rId35" Type="http://schemas.openxmlformats.org/officeDocument/2006/relationships/package" Target="embeddings/Microsoft_Office_Excel_Worksheet6.xlsx"/><Relationship Id="rId43" Type="http://schemas.openxmlformats.org/officeDocument/2006/relationships/package" Target="embeddings/Microsoft_Office_Word_Document10.docx"/><Relationship Id="rId48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3BC329-612C-4297-8E16-C9A239D44C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2087</TotalTime>
  <Pages>12</Pages>
  <Words>3058</Words>
  <Characters>17433</Characters>
  <Application>Microsoft Office Word</Application>
  <DocSecurity>0</DocSecurity>
  <Lines>145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20451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74</cp:revision>
  <cp:lastPrinted>2016-04-25T12:48:00Z</cp:lastPrinted>
  <dcterms:created xsi:type="dcterms:W3CDTF">2014-07-13T13:06:00Z</dcterms:created>
  <dcterms:modified xsi:type="dcterms:W3CDTF">2016-04-29T06:01:00Z</dcterms:modified>
</cp:coreProperties>
</file>